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B33" w:rsidRPr="00F32E11" w:rsidRDefault="00F51B9E" w:rsidP="00F51B9E">
      <w:pPr>
        <w:jc w:val="center"/>
        <w:rPr>
          <w:rFonts w:ascii="Arial" w:hAnsi="Arial" w:cs="Arial"/>
          <w:b/>
          <w:sz w:val="32"/>
          <w:szCs w:val="32"/>
        </w:rPr>
      </w:pPr>
      <w:r w:rsidRPr="00F32E11">
        <w:rPr>
          <w:rFonts w:ascii="Arial" w:hAnsi="Arial" w:cs="Arial"/>
          <w:b/>
          <w:sz w:val="32"/>
          <w:szCs w:val="32"/>
        </w:rPr>
        <w:t>ISTITUTO ITALIANO DI CUMBIA</w:t>
      </w:r>
    </w:p>
    <w:p w:rsidR="00F51B9E" w:rsidRPr="00F32E11" w:rsidRDefault="00F51B9E" w:rsidP="00F51B9E">
      <w:pPr>
        <w:jc w:val="center"/>
        <w:rPr>
          <w:rFonts w:ascii="Arial" w:hAnsi="Arial" w:cs="Arial"/>
          <w:b/>
          <w:sz w:val="32"/>
          <w:szCs w:val="32"/>
        </w:rPr>
      </w:pPr>
      <w:r w:rsidRPr="00F32E11">
        <w:rPr>
          <w:rFonts w:ascii="Arial" w:hAnsi="Arial" w:cs="Arial"/>
          <w:b/>
          <w:sz w:val="32"/>
          <w:szCs w:val="32"/>
        </w:rPr>
        <w:t>ANNUNCIATE LE PRIME DATE DI PRESENTAZIONE</w:t>
      </w:r>
    </w:p>
    <w:p w:rsidR="00F51B9E" w:rsidRDefault="00F51B9E" w:rsidP="00F51B9E">
      <w:pPr>
        <w:jc w:val="center"/>
        <w:rPr>
          <w:rFonts w:ascii="Arial" w:hAnsi="Arial" w:cs="Arial"/>
          <w:b/>
          <w:sz w:val="28"/>
          <w:szCs w:val="32"/>
        </w:rPr>
      </w:pPr>
      <w:r w:rsidRPr="00F32E11">
        <w:rPr>
          <w:rFonts w:ascii="Arial" w:hAnsi="Arial" w:cs="Arial"/>
          <w:b/>
          <w:sz w:val="32"/>
          <w:szCs w:val="32"/>
        </w:rPr>
        <w:t>DEL NUOVO ALBUM “ONCE FLORES”</w:t>
      </w:r>
      <w:r w:rsidR="00FF3952" w:rsidRPr="00F32E11">
        <w:rPr>
          <w:rFonts w:ascii="Arial" w:hAnsi="Arial" w:cs="Arial"/>
          <w:b/>
          <w:sz w:val="32"/>
          <w:szCs w:val="32"/>
        </w:rPr>
        <w:br/>
      </w:r>
      <w:r w:rsidR="00FF3952" w:rsidRPr="00F32E11">
        <w:rPr>
          <w:rFonts w:ascii="Arial" w:hAnsi="Arial" w:cs="Arial"/>
          <w:i/>
          <w:sz w:val="28"/>
          <w:szCs w:val="32"/>
        </w:rPr>
        <w:t xml:space="preserve">(La Tempesta </w:t>
      </w:r>
      <w:proofErr w:type="spellStart"/>
      <w:r w:rsidR="00FF3952" w:rsidRPr="00F32E11">
        <w:rPr>
          <w:rFonts w:ascii="Arial" w:hAnsi="Arial" w:cs="Arial"/>
          <w:i/>
          <w:sz w:val="28"/>
          <w:szCs w:val="32"/>
        </w:rPr>
        <w:t>Sur</w:t>
      </w:r>
      <w:proofErr w:type="spellEnd"/>
      <w:r w:rsidR="00FF3952" w:rsidRPr="00F32E11">
        <w:rPr>
          <w:rFonts w:ascii="Arial" w:hAnsi="Arial" w:cs="Arial"/>
          <w:i/>
          <w:sz w:val="28"/>
          <w:szCs w:val="32"/>
        </w:rPr>
        <w:t>)</w:t>
      </w:r>
    </w:p>
    <w:p w:rsidR="00F51B9E" w:rsidRDefault="00F51B9E" w:rsidP="00F51B9E">
      <w:pPr>
        <w:jc w:val="center"/>
        <w:rPr>
          <w:rFonts w:ascii="Arial" w:hAnsi="Arial" w:cs="Arial"/>
          <w:b/>
          <w:sz w:val="28"/>
          <w:szCs w:val="32"/>
        </w:rPr>
      </w:pPr>
    </w:p>
    <w:p w:rsidR="00F51B9E" w:rsidRPr="00F51B9E" w:rsidRDefault="00F51B9E" w:rsidP="00F51B9E">
      <w:pPr>
        <w:jc w:val="center"/>
        <w:rPr>
          <w:rFonts w:ascii="Arial" w:hAnsi="Arial" w:cs="Arial"/>
          <w:b/>
          <w:color w:val="222222"/>
          <w:sz w:val="32"/>
        </w:rPr>
      </w:pPr>
      <w:r w:rsidRPr="00F51B9E">
        <w:rPr>
          <w:rFonts w:ascii="Arial" w:hAnsi="Arial" w:cs="Arial"/>
          <w:b/>
          <w:color w:val="222222"/>
          <w:sz w:val="32"/>
        </w:rPr>
        <w:t>22</w:t>
      </w:r>
      <w:r w:rsidRPr="00F32E11">
        <w:rPr>
          <w:rFonts w:ascii="Arial" w:hAnsi="Arial" w:cs="Arial"/>
          <w:b/>
          <w:color w:val="222222"/>
          <w:sz w:val="32"/>
        </w:rPr>
        <w:t xml:space="preserve">.09 – Roma - </w:t>
      </w:r>
      <w:r w:rsidRPr="00F51B9E">
        <w:rPr>
          <w:rFonts w:ascii="Arial" w:hAnsi="Arial" w:cs="Arial"/>
          <w:b/>
          <w:color w:val="222222"/>
          <w:sz w:val="32"/>
        </w:rPr>
        <w:t>Angelo Mai</w:t>
      </w:r>
    </w:p>
    <w:p w:rsidR="00F51B9E" w:rsidRPr="00F51B9E" w:rsidRDefault="00F51B9E" w:rsidP="00F51B9E">
      <w:pPr>
        <w:jc w:val="center"/>
        <w:rPr>
          <w:rFonts w:ascii="Arial" w:hAnsi="Arial" w:cs="Arial"/>
          <w:b/>
          <w:color w:val="222222"/>
          <w:sz w:val="32"/>
        </w:rPr>
      </w:pPr>
      <w:r w:rsidRPr="00F51B9E">
        <w:rPr>
          <w:rFonts w:ascii="Arial" w:hAnsi="Arial" w:cs="Arial"/>
          <w:b/>
          <w:color w:val="222222"/>
          <w:sz w:val="32"/>
        </w:rPr>
        <w:t>23</w:t>
      </w:r>
      <w:r w:rsidRPr="00F32E11">
        <w:rPr>
          <w:rFonts w:ascii="Arial" w:hAnsi="Arial" w:cs="Arial"/>
          <w:b/>
          <w:color w:val="222222"/>
          <w:sz w:val="32"/>
        </w:rPr>
        <w:t>.09 – Milano -</w:t>
      </w:r>
      <w:r w:rsidRPr="00F51B9E">
        <w:rPr>
          <w:rFonts w:ascii="Arial" w:hAnsi="Arial" w:cs="Arial"/>
          <w:b/>
          <w:color w:val="222222"/>
          <w:sz w:val="32"/>
        </w:rPr>
        <w:t xml:space="preserve"> </w:t>
      </w:r>
      <w:proofErr w:type="spellStart"/>
      <w:r w:rsidRPr="00F51B9E">
        <w:rPr>
          <w:rFonts w:ascii="Arial" w:hAnsi="Arial" w:cs="Arial"/>
          <w:b/>
          <w:color w:val="222222"/>
          <w:sz w:val="32"/>
        </w:rPr>
        <w:t>Santeria</w:t>
      </w:r>
      <w:proofErr w:type="spellEnd"/>
    </w:p>
    <w:p w:rsidR="00F51B9E" w:rsidRPr="00F51B9E" w:rsidRDefault="00F51B9E" w:rsidP="00F51B9E">
      <w:pPr>
        <w:jc w:val="center"/>
        <w:rPr>
          <w:rFonts w:ascii="Arial" w:hAnsi="Arial" w:cs="Arial"/>
          <w:b/>
          <w:sz w:val="28"/>
          <w:szCs w:val="32"/>
        </w:rPr>
      </w:pPr>
    </w:p>
    <w:p w:rsidR="00FF3952" w:rsidRDefault="0007584E" w:rsidP="004152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F32E11">
        <w:rPr>
          <w:rFonts w:ascii="Arial" w:hAnsi="Arial" w:cs="Arial"/>
          <w:sz w:val="22"/>
          <w:szCs w:val="22"/>
        </w:rPr>
        <w:t>’ISTITUTO ITALIANO DI CUMBIA annuncia</w:t>
      </w:r>
      <w:r>
        <w:rPr>
          <w:rFonts w:ascii="Arial" w:hAnsi="Arial" w:cs="Arial"/>
          <w:sz w:val="22"/>
          <w:szCs w:val="22"/>
        </w:rPr>
        <w:t xml:space="preserve"> due date speciali </w:t>
      </w:r>
      <w:r w:rsidRPr="00F32E11">
        <w:rPr>
          <w:rFonts w:ascii="Arial" w:hAnsi="Arial" w:cs="Arial"/>
          <w:sz w:val="22"/>
          <w:szCs w:val="22"/>
        </w:rPr>
        <w:t xml:space="preserve">all’Angelo Mai di Roma </w:t>
      </w:r>
      <w:r w:rsidR="00085E83">
        <w:rPr>
          <w:rFonts w:ascii="Arial" w:hAnsi="Arial" w:cs="Arial"/>
          <w:sz w:val="22"/>
          <w:szCs w:val="22"/>
        </w:rPr>
        <w:t>venerdì</w:t>
      </w:r>
      <w:r w:rsidRPr="00F32E11">
        <w:rPr>
          <w:rFonts w:ascii="Arial" w:hAnsi="Arial" w:cs="Arial"/>
          <w:sz w:val="22"/>
          <w:szCs w:val="22"/>
        </w:rPr>
        <w:t xml:space="preserve"> 22 settembre e </w:t>
      </w:r>
      <w:r>
        <w:rPr>
          <w:rFonts w:ascii="Arial" w:hAnsi="Arial" w:cs="Arial"/>
          <w:sz w:val="22"/>
          <w:szCs w:val="22"/>
        </w:rPr>
        <w:t>al</w:t>
      </w:r>
      <w:r w:rsidRPr="00F32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2E11">
        <w:rPr>
          <w:rFonts w:ascii="Arial" w:hAnsi="Arial" w:cs="Arial"/>
          <w:sz w:val="22"/>
          <w:szCs w:val="22"/>
        </w:rPr>
        <w:t>Santeria</w:t>
      </w:r>
      <w:proofErr w:type="spellEnd"/>
      <w:r w:rsidRPr="00F32E11">
        <w:rPr>
          <w:rFonts w:ascii="Arial" w:hAnsi="Arial" w:cs="Arial"/>
          <w:sz w:val="22"/>
          <w:szCs w:val="22"/>
        </w:rPr>
        <w:t xml:space="preserve"> di Milano </w:t>
      </w:r>
      <w:r w:rsidR="00ED759D">
        <w:rPr>
          <w:rFonts w:ascii="Arial" w:hAnsi="Arial" w:cs="Arial"/>
          <w:sz w:val="22"/>
          <w:szCs w:val="22"/>
        </w:rPr>
        <w:t xml:space="preserve">sabato </w:t>
      </w:r>
      <w:r w:rsidRPr="00F32E11">
        <w:rPr>
          <w:rFonts w:ascii="Arial" w:hAnsi="Arial" w:cs="Arial"/>
          <w:sz w:val="22"/>
          <w:szCs w:val="22"/>
        </w:rPr>
        <w:t>23 settembre</w:t>
      </w:r>
      <w:r>
        <w:rPr>
          <w:rFonts w:ascii="Arial" w:hAnsi="Arial" w:cs="Arial"/>
          <w:sz w:val="22"/>
          <w:szCs w:val="22"/>
        </w:rPr>
        <w:t xml:space="preserve"> per festeggiare l’uscita </w:t>
      </w:r>
      <w:r w:rsidR="00481A7A" w:rsidRPr="00F32E11">
        <w:rPr>
          <w:rFonts w:ascii="Arial" w:hAnsi="Arial" w:cs="Arial"/>
          <w:sz w:val="22"/>
          <w:szCs w:val="22"/>
        </w:rPr>
        <w:t>del nuovo album</w:t>
      </w:r>
      <w:r w:rsidR="00701D40">
        <w:rPr>
          <w:rFonts w:ascii="Arial" w:hAnsi="Arial" w:cs="Arial"/>
          <w:sz w:val="22"/>
          <w:szCs w:val="22"/>
        </w:rPr>
        <w:t xml:space="preserve"> </w:t>
      </w:r>
      <w:r w:rsidR="00481A7A" w:rsidRPr="00F32E11">
        <w:rPr>
          <w:rFonts w:ascii="Arial" w:hAnsi="Arial" w:cs="Arial"/>
          <w:sz w:val="22"/>
          <w:szCs w:val="22"/>
        </w:rPr>
        <w:t xml:space="preserve">“Once </w:t>
      </w:r>
      <w:proofErr w:type="spellStart"/>
      <w:r w:rsidR="00481A7A" w:rsidRPr="00F32E11">
        <w:rPr>
          <w:rFonts w:ascii="Arial" w:hAnsi="Arial" w:cs="Arial"/>
          <w:sz w:val="22"/>
          <w:szCs w:val="22"/>
        </w:rPr>
        <w:t>Flores</w:t>
      </w:r>
      <w:proofErr w:type="spellEnd"/>
      <w:r w:rsidR="00481A7A" w:rsidRPr="00F32E11">
        <w:rPr>
          <w:rFonts w:ascii="Arial" w:hAnsi="Arial" w:cs="Arial"/>
          <w:sz w:val="22"/>
          <w:szCs w:val="22"/>
        </w:rPr>
        <w:t xml:space="preserve">” </w:t>
      </w:r>
      <w:r w:rsidR="00B41E25" w:rsidRPr="00F32E11">
        <w:rPr>
          <w:rFonts w:ascii="Arial" w:hAnsi="Arial" w:cs="Arial"/>
          <w:sz w:val="22"/>
          <w:szCs w:val="22"/>
        </w:rPr>
        <w:t xml:space="preserve">il </w:t>
      </w:r>
      <w:r w:rsidR="00481A7A" w:rsidRPr="00F32E11">
        <w:rPr>
          <w:rFonts w:ascii="Arial" w:hAnsi="Arial" w:cs="Arial"/>
          <w:sz w:val="22"/>
          <w:szCs w:val="22"/>
        </w:rPr>
        <w:t xml:space="preserve">15 settembre per </w:t>
      </w:r>
      <w:r w:rsidR="00701D40">
        <w:rPr>
          <w:rFonts w:ascii="Arial" w:hAnsi="Arial" w:cs="Arial"/>
          <w:sz w:val="22"/>
          <w:szCs w:val="22"/>
        </w:rPr>
        <w:t xml:space="preserve">l’etichetta indipendente </w:t>
      </w:r>
      <w:r w:rsidR="00481A7A" w:rsidRPr="00F32E11">
        <w:rPr>
          <w:rFonts w:ascii="Arial" w:hAnsi="Arial" w:cs="Arial"/>
          <w:sz w:val="22"/>
          <w:szCs w:val="22"/>
        </w:rPr>
        <w:t xml:space="preserve">La Tempesta </w:t>
      </w:r>
      <w:proofErr w:type="spellStart"/>
      <w:r w:rsidR="00FF3952" w:rsidRPr="00F32E11">
        <w:rPr>
          <w:rFonts w:ascii="Arial" w:hAnsi="Arial" w:cs="Arial"/>
          <w:sz w:val="22"/>
          <w:szCs w:val="22"/>
        </w:rPr>
        <w:t>Sur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7584E" w:rsidRDefault="0007584E" w:rsidP="0041525F">
      <w:pPr>
        <w:rPr>
          <w:rFonts w:ascii="Arial" w:hAnsi="Arial" w:cs="Arial"/>
          <w:sz w:val="22"/>
          <w:szCs w:val="22"/>
        </w:rPr>
      </w:pPr>
    </w:p>
    <w:p w:rsidR="0007584E" w:rsidRPr="00223676" w:rsidRDefault="0007584E" w:rsidP="0007584E">
      <w:pPr>
        <w:rPr>
          <w:rFonts w:ascii="Arial" w:hAnsi="Arial" w:cs="Arial"/>
          <w:sz w:val="22"/>
          <w:szCs w:val="22"/>
        </w:rPr>
      </w:pPr>
      <w:r w:rsidRPr="00F32E11">
        <w:rPr>
          <w:rFonts w:ascii="Arial" w:hAnsi="Arial" w:cs="Arial"/>
          <w:sz w:val="22"/>
          <w:szCs w:val="22"/>
        </w:rPr>
        <w:t xml:space="preserve">Il collettivo, capitanato da Davide Toffolo, presenterà </w:t>
      </w:r>
      <w:r>
        <w:rPr>
          <w:rFonts w:ascii="Arial" w:hAnsi="Arial" w:cs="Arial"/>
          <w:sz w:val="22"/>
          <w:szCs w:val="22"/>
        </w:rPr>
        <w:t>il nuovo album</w:t>
      </w:r>
      <w:r w:rsidRPr="00F32E11">
        <w:rPr>
          <w:rFonts w:ascii="Arial" w:hAnsi="Arial" w:cs="Arial"/>
          <w:sz w:val="22"/>
          <w:szCs w:val="22"/>
        </w:rPr>
        <w:t xml:space="preserve"> con due concerti esclusivi in cui sarà possibile immergersi nell’atmosfera magica e </w:t>
      </w:r>
      <w:r>
        <w:rPr>
          <w:rFonts w:ascii="Arial" w:hAnsi="Arial" w:cs="Arial"/>
          <w:sz w:val="22"/>
          <w:szCs w:val="22"/>
        </w:rPr>
        <w:t>trascinante</w:t>
      </w:r>
      <w:r w:rsidRPr="00F32E11">
        <w:rPr>
          <w:rFonts w:ascii="Arial" w:hAnsi="Arial" w:cs="Arial"/>
          <w:sz w:val="22"/>
          <w:szCs w:val="22"/>
        </w:rPr>
        <w:t xml:space="preserve"> che solo </w:t>
      </w:r>
      <w:r>
        <w:rPr>
          <w:rFonts w:ascii="Arial" w:hAnsi="Arial" w:cs="Arial"/>
          <w:sz w:val="22"/>
          <w:szCs w:val="22"/>
        </w:rPr>
        <w:t>il gusto elegante e “</w:t>
      </w:r>
      <w:proofErr w:type="spellStart"/>
      <w:r>
        <w:rPr>
          <w:rFonts w:ascii="Arial" w:hAnsi="Arial" w:cs="Arial"/>
          <w:sz w:val="22"/>
          <w:szCs w:val="22"/>
        </w:rPr>
        <w:t>fi</w:t>
      </w:r>
      <w:r w:rsidR="00A158B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stero</w:t>
      </w:r>
      <w:proofErr w:type="spellEnd"/>
      <w:r>
        <w:rPr>
          <w:rFonts w:ascii="Arial" w:hAnsi="Arial" w:cs="Arial"/>
          <w:sz w:val="22"/>
          <w:szCs w:val="22"/>
        </w:rPr>
        <w:t xml:space="preserve">” del gruppo, </w:t>
      </w:r>
      <w:r w:rsidRPr="00223676">
        <w:rPr>
          <w:rFonts w:ascii="Arial" w:hAnsi="Arial" w:cs="Arial"/>
          <w:sz w:val="22"/>
          <w:szCs w:val="22"/>
        </w:rPr>
        <w:t xml:space="preserve">unito alle voci di Giulietta Passera (The </w:t>
      </w:r>
      <w:proofErr w:type="spellStart"/>
      <w:r w:rsidRPr="00223676">
        <w:rPr>
          <w:rFonts w:ascii="Arial" w:hAnsi="Arial" w:cs="Arial"/>
          <w:sz w:val="22"/>
          <w:szCs w:val="22"/>
        </w:rPr>
        <w:t>Sweet</w:t>
      </w:r>
      <w:proofErr w:type="spellEnd"/>
      <w:r w:rsidRPr="00223676">
        <w:rPr>
          <w:rFonts w:ascii="Arial" w:hAnsi="Arial" w:cs="Arial"/>
          <w:sz w:val="22"/>
          <w:szCs w:val="22"/>
        </w:rPr>
        <w:t xml:space="preserve"> Life Society), Claudia La </w:t>
      </w:r>
      <w:proofErr w:type="spellStart"/>
      <w:r w:rsidRPr="00223676">
        <w:rPr>
          <w:rFonts w:ascii="Arial" w:hAnsi="Arial" w:cs="Arial"/>
          <w:sz w:val="22"/>
          <w:szCs w:val="22"/>
        </w:rPr>
        <w:t>Reina</w:t>
      </w:r>
      <w:proofErr w:type="spellEnd"/>
      <w:r w:rsidRPr="00223676">
        <w:rPr>
          <w:rFonts w:ascii="Arial" w:hAnsi="Arial" w:cs="Arial"/>
          <w:sz w:val="22"/>
          <w:szCs w:val="22"/>
        </w:rPr>
        <w:t xml:space="preserve"> Del Fomento e </w:t>
      </w:r>
      <w:proofErr w:type="spellStart"/>
      <w:r w:rsidRPr="00223676">
        <w:rPr>
          <w:rFonts w:ascii="Arial" w:hAnsi="Arial" w:cs="Arial"/>
          <w:sz w:val="22"/>
          <w:szCs w:val="22"/>
        </w:rPr>
        <w:t>Elenora</w:t>
      </w:r>
      <w:proofErr w:type="spellEnd"/>
      <w:r w:rsidRPr="00223676">
        <w:rPr>
          <w:rFonts w:ascii="Arial" w:hAnsi="Arial" w:cs="Arial"/>
          <w:sz w:val="22"/>
          <w:szCs w:val="22"/>
        </w:rPr>
        <w:t xml:space="preserve"> Cinti (Los3saltos), Kit </w:t>
      </w:r>
      <w:proofErr w:type="spellStart"/>
      <w:r w:rsidRPr="00223676">
        <w:rPr>
          <w:rFonts w:ascii="Arial" w:hAnsi="Arial" w:cs="Arial"/>
          <w:sz w:val="22"/>
          <w:szCs w:val="22"/>
        </w:rPr>
        <w:t>Ramos</w:t>
      </w:r>
      <w:proofErr w:type="spellEnd"/>
      <w:r w:rsidRPr="00223676">
        <w:rPr>
          <w:rFonts w:ascii="Arial" w:hAnsi="Arial" w:cs="Arial"/>
          <w:sz w:val="22"/>
          <w:szCs w:val="22"/>
        </w:rPr>
        <w:t xml:space="preserve"> (Cacao </w:t>
      </w:r>
      <w:proofErr w:type="spellStart"/>
      <w:r w:rsidRPr="00223676">
        <w:rPr>
          <w:rFonts w:ascii="Arial" w:hAnsi="Arial" w:cs="Arial"/>
          <w:sz w:val="22"/>
          <w:szCs w:val="22"/>
        </w:rPr>
        <w:t>Mental</w:t>
      </w:r>
      <w:proofErr w:type="spellEnd"/>
      <w:r w:rsidRPr="00223676">
        <w:rPr>
          <w:rFonts w:ascii="Arial" w:hAnsi="Arial" w:cs="Arial"/>
          <w:sz w:val="22"/>
          <w:szCs w:val="22"/>
        </w:rPr>
        <w:t>) e dello stesso Toffolo</w:t>
      </w:r>
      <w:r w:rsidR="00164F01">
        <w:rPr>
          <w:rFonts w:ascii="Arial" w:hAnsi="Arial" w:cs="Arial"/>
          <w:sz w:val="22"/>
          <w:szCs w:val="22"/>
        </w:rPr>
        <w:t xml:space="preserve"> (Tre Allegri Ragazzi Morti)</w:t>
      </w:r>
      <w:r w:rsidRPr="00223676">
        <w:rPr>
          <w:rFonts w:ascii="Arial" w:hAnsi="Arial" w:cs="Arial"/>
          <w:sz w:val="22"/>
          <w:szCs w:val="22"/>
        </w:rPr>
        <w:t>, p</w:t>
      </w:r>
      <w:r>
        <w:rPr>
          <w:rFonts w:ascii="Arial" w:hAnsi="Arial" w:cs="Arial"/>
          <w:sz w:val="22"/>
          <w:szCs w:val="22"/>
        </w:rPr>
        <w:t>uò</w:t>
      </w:r>
      <w:r w:rsidRPr="00223676">
        <w:rPr>
          <w:rFonts w:ascii="Arial" w:hAnsi="Arial" w:cs="Arial"/>
          <w:sz w:val="22"/>
          <w:szCs w:val="22"/>
        </w:rPr>
        <w:t xml:space="preserve"> restituire.</w:t>
      </w:r>
    </w:p>
    <w:p w:rsidR="0007584E" w:rsidRPr="00F32E11" w:rsidRDefault="0007584E" w:rsidP="0041525F">
      <w:pPr>
        <w:rPr>
          <w:rFonts w:ascii="Arial" w:hAnsi="Arial" w:cs="Arial"/>
          <w:sz w:val="22"/>
          <w:szCs w:val="22"/>
        </w:rPr>
      </w:pPr>
    </w:p>
    <w:p w:rsidR="00FF3952" w:rsidRPr="00F32E11" w:rsidRDefault="00FF3952" w:rsidP="0041525F">
      <w:pPr>
        <w:rPr>
          <w:rFonts w:ascii="Arial" w:hAnsi="Arial" w:cs="Arial"/>
          <w:i/>
          <w:sz w:val="22"/>
          <w:szCs w:val="22"/>
        </w:rPr>
      </w:pPr>
      <w:r w:rsidRPr="00F32E11">
        <w:rPr>
          <w:rFonts w:ascii="Arial" w:hAnsi="Arial" w:cs="Arial"/>
          <w:sz w:val="22"/>
          <w:szCs w:val="22"/>
        </w:rPr>
        <w:t xml:space="preserve">Dopo la pubblicazione delle prime due compilation “Istituto Italiano di Cumbia” (Vol. I e Vol. II) e la successiva formazione del collettivo Istituto italiano di Cumbia </w:t>
      </w:r>
      <w:proofErr w:type="spellStart"/>
      <w:r w:rsidRPr="00F32E11">
        <w:rPr>
          <w:rFonts w:ascii="Arial" w:hAnsi="Arial" w:cs="Arial"/>
          <w:sz w:val="22"/>
          <w:szCs w:val="22"/>
        </w:rPr>
        <w:t>All</w:t>
      </w:r>
      <w:proofErr w:type="spellEnd"/>
      <w:r w:rsidRPr="00F32E11">
        <w:rPr>
          <w:rFonts w:ascii="Arial" w:hAnsi="Arial" w:cs="Arial"/>
          <w:sz w:val="22"/>
          <w:szCs w:val="22"/>
        </w:rPr>
        <w:t xml:space="preserve"> Stars, arriva il primo disco integralmente </w:t>
      </w:r>
      <w:r w:rsidR="00F32E11" w:rsidRPr="00F32E11">
        <w:rPr>
          <w:rFonts w:ascii="Arial" w:hAnsi="Arial" w:cs="Arial"/>
          <w:sz w:val="22"/>
          <w:szCs w:val="22"/>
        </w:rPr>
        <w:t xml:space="preserve">concepito </w:t>
      </w:r>
      <w:r w:rsidRPr="00F32E11">
        <w:rPr>
          <w:rFonts w:ascii="Arial" w:hAnsi="Arial" w:cs="Arial"/>
          <w:sz w:val="22"/>
          <w:szCs w:val="22"/>
        </w:rPr>
        <w:t xml:space="preserve">dalla Famiglia </w:t>
      </w:r>
      <w:proofErr w:type="spellStart"/>
      <w:r w:rsidRPr="00F32E11">
        <w:rPr>
          <w:rFonts w:ascii="Arial" w:hAnsi="Arial" w:cs="Arial"/>
          <w:sz w:val="22"/>
          <w:szCs w:val="22"/>
        </w:rPr>
        <w:t>Cumbiera</w:t>
      </w:r>
      <w:proofErr w:type="spellEnd"/>
      <w:r w:rsidRPr="00F32E11">
        <w:rPr>
          <w:rFonts w:ascii="Arial" w:hAnsi="Arial" w:cs="Arial"/>
          <w:sz w:val="22"/>
          <w:szCs w:val="22"/>
        </w:rPr>
        <w:t xml:space="preserve"> Italiana dal </w:t>
      </w:r>
      <w:proofErr w:type="spellStart"/>
      <w:r w:rsidRPr="00F32E11">
        <w:rPr>
          <w:rFonts w:ascii="Arial" w:hAnsi="Arial" w:cs="Arial"/>
          <w:sz w:val="22"/>
          <w:szCs w:val="22"/>
        </w:rPr>
        <w:t>titotlo</w:t>
      </w:r>
      <w:proofErr w:type="spellEnd"/>
      <w:r w:rsidRPr="00F32E11">
        <w:rPr>
          <w:rFonts w:ascii="Arial" w:hAnsi="Arial" w:cs="Arial"/>
          <w:sz w:val="22"/>
          <w:szCs w:val="22"/>
        </w:rPr>
        <w:t xml:space="preserve"> “Once </w:t>
      </w:r>
      <w:proofErr w:type="spellStart"/>
      <w:r w:rsidRPr="00F32E11">
        <w:rPr>
          <w:rFonts w:ascii="Arial" w:hAnsi="Arial" w:cs="Arial"/>
          <w:sz w:val="22"/>
          <w:szCs w:val="22"/>
        </w:rPr>
        <w:t>Flores</w:t>
      </w:r>
      <w:proofErr w:type="spellEnd"/>
      <w:r w:rsidRPr="00F32E11">
        <w:rPr>
          <w:rFonts w:ascii="Arial" w:hAnsi="Arial" w:cs="Arial"/>
          <w:sz w:val="22"/>
          <w:szCs w:val="22"/>
        </w:rPr>
        <w:t xml:space="preserve">”, anticipato dai singoli </w:t>
      </w:r>
      <w:r w:rsidR="009C6B3A">
        <w:rPr>
          <w:rFonts w:ascii="Arial" w:hAnsi="Arial" w:cs="Arial"/>
          <w:sz w:val="22"/>
          <w:szCs w:val="22"/>
        </w:rPr>
        <w:t>“</w:t>
      </w:r>
      <w:proofErr w:type="spellStart"/>
      <w:r w:rsidRPr="009C6B3A">
        <w:rPr>
          <w:rFonts w:ascii="Arial" w:hAnsi="Arial" w:cs="Arial"/>
          <w:sz w:val="22"/>
          <w:szCs w:val="22"/>
        </w:rPr>
        <w:t>Iluminará</w:t>
      </w:r>
      <w:proofErr w:type="spellEnd"/>
      <w:r w:rsidR="009C6B3A">
        <w:rPr>
          <w:rFonts w:ascii="Arial" w:hAnsi="Arial" w:cs="Arial"/>
          <w:sz w:val="22"/>
          <w:szCs w:val="22"/>
        </w:rPr>
        <w:t>”</w:t>
      </w:r>
      <w:r w:rsidRPr="009C6B3A">
        <w:rPr>
          <w:rFonts w:ascii="Arial" w:hAnsi="Arial" w:cs="Arial"/>
          <w:sz w:val="22"/>
          <w:szCs w:val="22"/>
        </w:rPr>
        <w:t xml:space="preserve">, </w:t>
      </w:r>
      <w:r w:rsidR="009C6B3A">
        <w:rPr>
          <w:rFonts w:ascii="Arial" w:hAnsi="Arial" w:cs="Arial"/>
          <w:sz w:val="22"/>
          <w:szCs w:val="22"/>
        </w:rPr>
        <w:t>“</w:t>
      </w:r>
      <w:r w:rsidRPr="009C6B3A">
        <w:rPr>
          <w:rFonts w:ascii="Arial" w:hAnsi="Arial" w:cs="Arial"/>
          <w:sz w:val="22"/>
          <w:szCs w:val="22"/>
        </w:rPr>
        <w:t xml:space="preserve">Campo </w:t>
      </w:r>
      <w:proofErr w:type="spellStart"/>
      <w:r w:rsidRPr="009C6B3A">
        <w:rPr>
          <w:rFonts w:ascii="Arial" w:hAnsi="Arial" w:cs="Arial"/>
          <w:sz w:val="22"/>
          <w:szCs w:val="22"/>
        </w:rPr>
        <w:t>Alegre</w:t>
      </w:r>
      <w:proofErr w:type="spellEnd"/>
      <w:r w:rsidR="009C6B3A">
        <w:rPr>
          <w:rFonts w:ascii="Arial" w:hAnsi="Arial" w:cs="Arial"/>
          <w:sz w:val="22"/>
          <w:szCs w:val="22"/>
        </w:rPr>
        <w:t>”</w:t>
      </w:r>
      <w:r w:rsidRPr="009C6B3A">
        <w:rPr>
          <w:rFonts w:ascii="Arial" w:hAnsi="Arial" w:cs="Arial"/>
          <w:sz w:val="22"/>
          <w:szCs w:val="22"/>
        </w:rPr>
        <w:t xml:space="preserve"> e </w:t>
      </w:r>
      <w:r w:rsidR="009C6B3A">
        <w:rPr>
          <w:rFonts w:ascii="Arial" w:hAnsi="Arial" w:cs="Arial"/>
          <w:sz w:val="22"/>
          <w:szCs w:val="22"/>
        </w:rPr>
        <w:t>“</w:t>
      </w:r>
      <w:r w:rsidRPr="009C6B3A">
        <w:rPr>
          <w:rFonts w:ascii="Arial" w:hAnsi="Arial" w:cs="Arial"/>
          <w:sz w:val="22"/>
          <w:szCs w:val="22"/>
        </w:rPr>
        <w:t>Fuego de Cumbia</w:t>
      </w:r>
      <w:r w:rsidR="009C6B3A">
        <w:rPr>
          <w:rFonts w:ascii="Arial" w:hAnsi="Arial" w:cs="Arial"/>
          <w:sz w:val="22"/>
          <w:szCs w:val="22"/>
        </w:rPr>
        <w:t>”</w:t>
      </w:r>
      <w:r w:rsidR="00701D40">
        <w:rPr>
          <w:rFonts w:ascii="Arial" w:hAnsi="Arial" w:cs="Arial"/>
          <w:sz w:val="22"/>
          <w:szCs w:val="22"/>
        </w:rPr>
        <w:t xml:space="preserve"> e disponibile su tutte le piattaforme e nei negozi in formato CD.</w:t>
      </w:r>
    </w:p>
    <w:p w:rsidR="00FF3952" w:rsidRPr="00F32E11" w:rsidRDefault="00FF3952" w:rsidP="0041525F">
      <w:pPr>
        <w:rPr>
          <w:rFonts w:ascii="Arial" w:hAnsi="Arial" w:cs="Arial"/>
          <w:i/>
          <w:sz w:val="22"/>
          <w:szCs w:val="22"/>
        </w:rPr>
      </w:pPr>
    </w:p>
    <w:p w:rsidR="00E174F7" w:rsidRDefault="00FF3952" w:rsidP="00E174F7">
      <w:r w:rsidRPr="00F32E11">
        <w:rPr>
          <w:rFonts w:ascii="Arial" w:hAnsi="Arial" w:cs="Arial"/>
          <w:sz w:val="22"/>
          <w:szCs w:val="22"/>
        </w:rPr>
        <w:t xml:space="preserve">Prodotto da </w:t>
      </w:r>
      <w:proofErr w:type="spellStart"/>
      <w:r w:rsidRPr="00F32E11">
        <w:rPr>
          <w:rFonts w:ascii="Arial" w:hAnsi="Arial" w:cs="Arial"/>
          <w:sz w:val="22"/>
          <w:szCs w:val="22"/>
        </w:rPr>
        <w:t>FiloQ</w:t>
      </w:r>
      <w:proofErr w:type="spellEnd"/>
      <w:r w:rsidRPr="00F32E11">
        <w:rPr>
          <w:rFonts w:ascii="Arial" w:hAnsi="Arial" w:cs="Arial"/>
          <w:sz w:val="22"/>
          <w:szCs w:val="22"/>
        </w:rPr>
        <w:t xml:space="preserve"> (Viva </w:t>
      </w:r>
      <w:proofErr w:type="spellStart"/>
      <w:r w:rsidRPr="00F32E11">
        <w:rPr>
          <w:rFonts w:ascii="Arial" w:hAnsi="Arial" w:cs="Arial"/>
          <w:sz w:val="22"/>
          <w:szCs w:val="22"/>
        </w:rPr>
        <w:t>Viva</w:t>
      </w:r>
      <w:proofErr w:type="spellEnd"/>
      <w:r w:rsidRPr="00F32E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2E11">
        <w:rPr>
          <w:rFonts w:ascii="Arial" w:hAnsi="Arial" w:cs="Arial"/>
          <w:sz w:val="22"/>
          <w:szCs w:val="22"/>
        </w:rPr>
        <w:t>Malagiunta</w:t>
      </w:r>
      <w:proofErr w:type="spellEnd"/>
      <w:r w:rsidRPr="00F32E11">
        <w:rPr>
          <w:rFonts w:ascii="Arial" w:hAnsi="Arial" w:cs="Arial"/>
          <w:sz w:val="22"/>
          <w:szCs w:val="22"/>
        </w:rPr>
        <w:t xml:space="preserve">) e Stefano </w:t>
      </w:r>
      <w:proofErr w:type="spellStart"/>
      <w:r w:rsidRPr="00F32E11">
        <w:rPr>
          <w:rFonts w:ascii="Arial" w:hAnsi="Arial" w:cs="Arial"/>
          <w:sz w:val="22"/>
          <w:szCs w:val="22"/>
        </w:rPr>
        <w:t>Iascone</w:t>
      </w:r>
      <w:proofErr w:type="spellEnd"/>
      <w:r w:rsidRPr="00F32E11">
        <w:rPr>
          <w:rFonts w:ascii="Arial" w:hAnsi="Arial" w:cs="Arial"/>
          <w:sz w:val="22"/>
          <w:szCs w:val="22"/>
        </w:rPr>
        <w:t xml:space="preserve"> (Cacao </w:t>
      </w:r>
      <w:proofErr w:type="spellStart"/>
      <w:r w:rsidRPr="00F32E11">
        <w:rPr>
          <w:rFonts w:ascii="Arial" w:hAnsi="Arial" w:cs="Arial"/>
          <w:sz w:val="22"/>
          <w:szCs w:val="22"/>
        </w:rPr>
        <w:t>Mental</w:t>
      </w:r>
      <w:proofErr w:type="spellEnd"/>
      <w:r w:rsidRPr="00F32E11">
        <w:rPr>
          <w:rFonts w:ascii="Arial" w:hAnsi="Arial" w:cs="Arial"/>
          <w:sz w:val="22"/>
          <w:szCs w:val="22"/>
        </w:rPr>
        <w:t>), con la supervisione artistica di Davide Toffolo e Nahuel Martinez</w:t>
      </w:r>
      <w:r w:rsidR="00F32E11" w:rsidRPr="00F32E11">
        <w:rPr>
          <w:rFonts w:ascii="Arial" w:hAnsi="Arial" w:cs="Arial"/>
          <w:sz w:val="22"/>
          <w:szCs w:val="22"/>
        </w:rPr>
        <w:t xml:space="preserve">, “Once </w:t>
      </w:r>
      <w:proofErr w:type="spellStart"/>
      <w:r w:rsidR="00F32E11" w:rsidRPr="00F32E11">
        <w:rPr>
          <w:rFonts w:ascii="Arial" w:hAnsi="Arial" w:cs="Arial"/>
          <w:sz w:val="22"/>
          <w:szCs w:val="22"/>
        </w:rPr>
        <w:t>Flores</w:t>
      </w:r>
      <w:proofErr w:type="spellEnd"/>
      <w:r w:rsidR="00F32E11" w:rsidRPr="00F32E11">
        <w:rPr>
          <w:rFonts w:ascii="Arial" w:hAnsi="Arial" w:cs="Arial"/>
          <w:sz w:val="22"/>
          <w:szCs w:val="22"/>
        </w:rPr>
        <w:t xml:space="preserve">” </w:t>
      </w:r>
      <w:r w:rsidR="00E174F7">
        <w:rPr>
          <w:rFonts w:ascii="Arial" w:hAnsi="Arial" w:cs="Arial"/>
          <w:color w:val="222222"/>
          <w:shd w:val="clear" w:color="auto" w:fill="FFFFFF"/>
        </w:rPr>
        <w:t>raccoglie un’accurata selezione di brani importanti della storia della Cumbia, undici omaggi alla musica popolare migrante del continente sudamericano.</w:t>
      </w:r>
    </w:p>
    <w:p w:rsidR="00FF3952" w:rsidRDefault="00FF3952" w:rsidP="0041525F">
      <w:pPr>
        <w:rPr>
          <w:rFonts w:ascii="Arial" w:hAnsi="Arial" w:cs="Arial"/>
          <w:sz w:val="22"/>
          <w:szCs w:val="22"/>
        </w:rPr>
      </w:pPr>
    </w:p>
    <w:p w:rsidR="00F32E11" w:rsidRDefault="00F32E11" w:rsidP="0041525F">
      <w:pPr>
        <w:rPr>
          <w:rStyle w:val="Collegamentoipertestual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Etichetta – La Tempesta </w:t>
      </w:r>
      <w:proofErr w:type="spellStart"/>
      <w:r>
        <w:rPr>
          <w:rFonts w:ascii="Arial" w:hAnsi="Arial" w:cs="Arial"/>
          <w:sz w:val="22"/>
          <w:szCs w:val="22"/>
        </w:rPr>
        <w:t>Sur</w:t>
      </w:r>
      <w:proofErr w:type="spellEnd"/>
      <w:r>
        <w:rPr>
          <w:rFonts w:ascii="Arial" w:hAnsi="Arial" w:cs="Arial"/>
          <w:sz w:val="22"/>
          <w:szCs w:val="22"/>
        </w:rPr>
        <w:br/>
        <w:t xml:space="preserve">Ufficio stampa e promozione: Big Time – </w:t>
      </w:r>
      <w:hyperlink r:id="rId7" w:history="1">
        <w:r w:rsidRPr="0041338A">
          <w:rPr>
            <w:rStyle w:val="Collegamentoipertestuale"/>
            <w:rFonts w:ascii="Arial" w:hAnsi="Arial" w:cs="Arial"/>
            <w:sz w:val="22"/>
            <w:szCs w:val="22"/>
          </w:rPr>
          <w:t>pressoff@bigtimeweb.it</w:t>
        </w:r>
      </w:hyperlink>
    </w:p>
    <w:p w:rsidR="0004614A" w:rsidRPr="0004614A" w:rsidRDefault="0004614A" w:rsidP="0004614A">
      <w:pPr>
        <w:rPr>
          <w:rFonts w:ascii="Arial" w:hAnsi="Arial" w:cs="Arial"/>
          <w:sz w:val="22"/>
          <w:szCs w:val="22"/>
        </w:rPr>
      </w:pPr>
      <w:r w:rsidRPr="0004614A">
        <w:rPr>
          <w:rFonts w:ascii="Arial" w:hAnsi="Arial" w:cs="Arial"/>
          <w:sz w:val="22"/>
          <w:szCs w:val="22"/>
        </w:rPr>
        <w:t>Booking: La Tempesta Concerti - </w:t>
      </w:r>
      <w:hyperlink r:id="rId8" w:tgtFrame="_blank" w:history="1">
        <w:r w:rsidRPr="0004614A">
          <w:rPr>
            <w:rStyle w:val="Collegamentoipertestuale"/>
            <w:rFonts w:ascii="Arial" w:hAnsi="Arial" w:cs="Arial"/>
            <w:sz w:val="22"/>
            <w:szCs w:val="22"/>
          </w:rPr>
          <w:t>concerti@latempesta.org</w:t>
        </w:r>
      </w:hyperlink>
    </w:p>
    <w:p w:rsidR="00FF3952" w:rsidRDefault="00FF3952" w:rsidP="0041525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32E11" w:rsidRPr="00F32E11" w:rsidRDefault="00F32E11" w:rsidP="0041525F">
      <w:pPr>
        <w:rPr>
          <w:rFonts w:ascii="Arial" w:hAnsi="Arial" w:cs="Arial"/>
          <w:sz w:val="22"/>
          <w:szCs w:val="22"/>
        </w:rPr>
      </w:pPr>
    </w:p>
    <w:p w:rsidR="00F32E11" w:rsidRDefault="00FF3952" w:rsidP="00FF3952">
      <w:pPr>
        <w:rPr>
          <w:rFonts w:ascii="Arial" w:hAnsi="Arial" w:cs="Arial"/>
          <w:b/>
          <w:sz w:val="22"/>
          <w:szCs w:val="22"/>
        </w:rPr>
      </w:pPr>
      <w:r w:rsidRPr="00F32E11">
        <w:rPr>
          <w:rFonts w:ascii="Arial" w:hAnsi="Arial" w:cs="Arial"/>
          <w:b/>
          <w:sz w:val="22"/>
          <w:szCs w:val="22"/>
        </w:rPr>
        <w:t>ISTITUTO ITALIANO DI CUMBIA – BIOGRAFIA BREVE</w:t>
      </w:r>
    </w:p>
    <w:p w:rsidR="00FF3952" w:rsidRPr="00F32E11" w:rsidRDefault="00FF3952" w:rsidP="00FF3952">
      <w:pPr>
        <w:rPr>
          <w:rFonts w:ascii="Arial" w:hAnsi="Arial" w:cs="Arial"/>
          <w:b/>
          <w:sz w:val="22"/>
          <w:szCs w:val="22"/>
        </w:rPr>
      </w:pPr>
      <w:r w:rsidRPr="00F32E11">
        <w:rPr>
          <w:rFonts w:ascii="Arial" w:hAnsi="Arial" w:cs="Arial"/>
          <w:sz w:val="22"/>
          <w:szCs w:val="22"/>
        </w:rPr>
        <w:br/>
        <w:t xml:space="preserve">L’Istituto Italiano di Cumbia </w:t>
      </w:r>
      <w:proofErr w:type="spellStart"/>
      <w:r w:rsidRPr="00F32E11">
        <w:rPr>
          <w:rFonts w:ascii="Arial" w:hAnsi="Arial" w:cs="Arial"/>
          <w:sz w:val="22"/>
          <w:szCs w:val="22"/>
        </w:rPr>
        <w:t>All</w:t>
      </w:r>
      <w:proofErr w:type="spellEnd"/>
      <w:r w:rsidRPr="00F32E11">
        <w:rPr>
          <w:rFonts w:ascii="Arial" w:hAnsi="Arial" w:cs="Arial"/>
          <w:sz w:val="22"/>
          <w:szCs w:val="22"/>
        </w:rPr>
        <w:t xml:space="preserve"> Stars è il collettivo che raccoglie musicisti di cumbia contemporanea provenienti dai più conosciuti gruppi Italiani.</w:t>
      </w:r>
    </w:p>
    <w:p w:rsidR="00FF3952" w:rsidRPr="00FF3952" w:rsidRDefault="00FF3952" w:rsidP="00FF3952">
      <w:pPr>
        <w:rPr>
          <w:rFonts w:ascii="Arial" w:hAnsi="Arial" w:cs="Arial"/>
          <w:sz w:val="22"/>
          <w:szCs w:val="22"/>
        </w:rPr>
      </w:pPr>
      <w:r w:rsidRPr="00FF3952">
        <w:rPr>
          <w:rFonts w:ascii="Arial" w:hAnsi="Arial" w:cs="Arial"/>
          <w:sz w:val="22"/>
          <w:szCs w:val="22"/>
        </w:rPr>
        <w:t xml:space="preserve">Giulietta Passera da Torino, Claudia la </w:t>
      </w:r>
      <w:proofErr w:type="spellStart"/>
      <w:r w:rsidRPr="00FF3952">
        <w:rPr>
          <w:rFonts w:ascii="Arial" w:hAnsi="Arial" w:cs="Arial"/>
          <w:sz w:val="22"/>
          <w:szCs w:val="22"/>
        </w:rPr>
        <w:t>Reina</w:t>
      </w:r>
      <w:proofErr w:type="spellEnd"/>
      <w:r w:rsidRPr="00FF3952">
        <w:rPr>
          <w:rFonts w:ascii="Arial" w:hAnsi="Arial" w:cs="Arial"/>
          <w:sz w:val="22"/>
          <w:szCs w:val="22"/>
        </w:rPr>
        <w:t xml:space="preserve"> del Fomento, Eleonora Cinti e </w:t>
      </w:r>
      <w:proofErr w:type="spellStart"/>
      <w:r w:rsidRPr="00FF3952">
        <w:rPr>
          <w:rFonts w:ascii="Arial" w:hAnsi="Arial" w:cs="Arial"/>
          <w:sz w:val="22"/>
          <w:szCs w:val="22"/>
        </w:rPr>
        <w:t>Franiko</w:t>
      </w:r>
      <w:proofErr w:type="spellEnd"/>
      <w:r w:rsidRPr="00FF3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3952">
        <w:rPr>
          <w:rFonts w:ascii="Arial" w:hAnsi="Arial" w:cs="Arial"/>
          <w:sz w:val="22"/>
          <w:szCs w:val="22"/>
        </w:rPr>
        <w:t>Calavera</w:t>
      </w:r>
      <w:proofErr w:type="spellEnd"/>
      <w:r w:rsidRPr="00FF3952">
        <w:rPr>
          <w:rFonts w:ascii="Arial" w:hAnsi="Arial" w:cs="Arial"/>
          <w:sz w:val="22"/>
          <w:szCs w:val="22"/>
        </w:rPr>
        <w:t xml:space="preserve">, da Roma, Kit </w:t>
      </w:r>
      <w:proofErr w:type="spellStart"/>
      <w:r w:rsidRPr="00FF3952">
        <w:rPr>
          <w:rFonts w:ascii="Arial" w:hAnsi="Arial" w:cs="Arial"/>
          <w:sz w:val="22"/>
          <w:szCs w:val="22"/>
        </w:rPr>
        <w:t>Ramos</w:t>
      </w:r>
      <w:proofErr w:type="spellEnd"/>
      <w:r w:rsidRPr="00FF3952">
        <w:rPr>
          <w:rFonts w:ascii="Arial" w:hAnsi="Arial" w:cs="Arial"/>
          <w:sz w:val="22"/>
          <w:szCs w:val="22"/>
        </w:rPr>
        <w:t xml:space="preserve"> e Stefano </w:t>
      </w:r>
      <w:proofErr w:type="spellStart"/>
      <w:r w:rsidRPr="00FF3952">
        <w:rPr>
          <w:rFonts w:ascii="Arial" w:hAnsi="Arial" w:cs="Arial"/>
          <w:sz w:val="22"/>
          <w:szCs w:val="22"/>
        </w:rPr>
        <w:t>Iascone</w:t>
      </w:r>
      <w:proofErr w:type="spellEnd"/>
      <w:r w:rsidRPr="00FF3952">
        <w:rPr>
          <w:rFonts w:ascii="Arial" w:hAnsi="Arial" w:cs="Arial"/>
          <w:sz w:val="22"/>
          <w:szCs w:val="22"/>
        </w:rPr>
        <w:t xml:space="preserve"> da Milano, </w:t>
      </w:r>
      <w:proofErr w:type="spellStart"/>
      <w:r w:rsidRPr="00FF3952">
        <w:rPr>
          <w:rFonts w:ascii="Arial" w:hAnsi="Arial" w:cs="Arial"/>
          <w:sz w:val="22"/>
          <w:szCs w:val="22"/>
        </w:rPr>
        <w:t>FiloQ</w:t>
      </w:r>
      <w:proofErr w:type="spellEnd"/>
      <w:r w:rsidRPr="00FF3952">
        <w:rPr>
          <w:rFonts w:ascii="Arial" w:hAnsi="Arial" w:cs="Arial"/>
          <w:sz w:val="22"/>
          <w:szCs w:val="22"/>
        </w:rPr>
        <w:t xml:space="preserve"> da Genova, </w:t>
      </w:r>
      <w:proofErr w:type="spellStart"/>
      <w:r w:rsidRPr="00FF3952">
        <w:rPr>
          <w:rFonts w:ascii="Arial" w:hAnsi="Arial" w:cs="Arial"/>
          <w:sz w:val="22"/>
          <w:szCs w:val="22"/>
        </w:rPr>
        <w:t>Mr</w:t>
      </w:r>
      <w:proofErr w:type="spellEnd"/>
      <w:r w:rsidRPr="00FF39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3952">
        <w:rPr>
          <w:rFonts w:ascii="Arial" w:hAnsi="Arial" w:cs="Arial"/>
          <w:sz w:val="22"/>
          <w:szCs w:val="22"/>
        </w:rPr>
        <w:t>Paquiano</w:t>
      </w:r>
      <w:proofErr w:type="spellEnd"/>
      <w:r w:rsidRPr="00FF3952">
        <w:rPr>
          <w:rFonts w:ascii="Arial" w:hAnsi="Arial" w:cs="Arial"/>
          <w:sz w:val="22"/>
          <w:szCs w:val="22"/>
        </w:rPr>
        <w:t xml:space="preserve"> da Lugano e Davide Toffolo da Pordenone.</w:t>
      </w:r>
    </w:p>
    <w:p w:rsidR="00FF3952" w:rsidRDefault="00FF3952" w:rsidP="00FF3952">
      <w:pPr>
        <w:rPr>
          <w:rFonts w:ascii="Arial" w:hAnsi="Arial" w:cs="Arial"/>
          <w:sz w:val="22"/>
          <w:szCs w:val="22"/>
        </w:rPr>
      </w:pPr>
      <w:r w:rsidRPr="00FF3952">
        <w:rPr>
          <w:rFonts w:ascii="Arial" w:hAnsi="Arial" w:cs="Arial"/>
          <w:sz w:val="22"/>
          <w:szCs w:val="22"/>
        </w:rPr>
        <w:t>Due producer, una tromba, un percussionista e 5 cantanti.</w:t>
      </w:r>
    </w:p>
    <w:p w:rsidR="009431A2" w:rsidRDefault="009431A2" w:rsidP="00FF3952">
      <w:pPr>
        <w:rPr>
          <w:rFonts w:ascii="Arial" w:hAnsi="Arial" w:cs="Arial"/>
          <w:sz w:val="22"/>
          <w:szCs w:val="22"/>
        </w:rPr>
      </w:pPr>
    </w:p>
    <w:p w:rsidR="009431A2" w:rsidRPr="00F32E11" w:rsidRDefault="009431A2" w:rsidP="009431A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15 settembre 2023 il collettivo pubblica per La Tempesta </w:t>
      </w:r>
      <w:proofErr w:type="spellStart"/>
      <w:r>
        <w:rPr>
          <w:rFonts w:ascii="Arial" w:hAnsi="Arial" w:cs="Arial"/>
          <w:sz w:val="22"/>
          <w:szCs w:val="22"/>
        </w:rPr>
        <w:t>Sur</w:t>
      </w:r>
      <w:proofErr w:type="spellEnd"/>
      <w:r>
        <w:rPr>
          <w:rFonts w:ascii="Arial" w:hAnsi="Arial" w:cs="Arial"/>
          <w:sz w:val="22"/>
          <w:szCs w:val="22"/>
        </w:rPr>
        <w:t xml:space="preserve"> “Once </w:t>
      </w:r>
      <w:proofErr w:type="spellStart"/>
      <w:r>
        <w:rPr>
          <w:rFonts w:ascii="Arial" w:hAnsi="Arial" w:cs="Arial"/>
          <w:sz w:val="22"/>
          <w:szCs w:val="22"/>
        </w:rPr>
        <w:t>Flores</w:t>
      </w:r>
      <w:proofErr w:type="spellEnd"/>
      <w:r>
        <w:rPr>
          <w:rFonts w:ascii="Arial" w:hAnsi="Arial" w:cs="Arial"/>
          <w:sz w:val="22"/>
          <w:szCs w:val="22"/>
        </w:rPr>
        <w:t xml:space="preserve">”, il primo album concepito </w:t>
      </w:r>
      <w:r w:rsidR="00B53102">
        <w:rPr>
          <w:rFonts w:ascii="Arial" w:hAnsi="Arial" w:cs="Arial"/>
          <w:sz w:val="22"/>
          <w:szCs w:val="22"/>
        </w:rPr>
        <w:t xml:space="preserve">interamente </w:t>
      </w:r>
      <w:r>
        <w:rPr>
          <w:rFonts w:ascii="Arial" w:hAnsi="Arial" w:cs="Arial"/>
          <w:sz w:val="22"/>
          <w:szCs w:val="22"/>
        </w:rPr>
        <w:t xml:space="preserve">dalla </w:t>
      </w:r>
      <w:r w:rsidRPr="00F32E11">
        <w:rPr>
          <w:rFonts w:ascii="Arial" w:hAnsi="Arial" w:cs="Arial"/>
          <w:sz w:val="22"/>
          <w:szCs w:val="22"/>
        </w:rPr>
        <w:t xml:space="preserve">Famiglia </w:t>
      </w:r>
      <w:proofErr w:type="spellStart"/>
      <w:r w:rsidRPr="00F32E11">
        <w:rPr>
          <w:rFonts w:ascii="Arial" w:hAnsi="Arial" w:cs="Arial"/>
          <w:sz w:val="22"/>
          <w:szCs w:val="22"/>
        </w:rPr>
        <w:t>Cumbiera</w:t>
      </w:r>
      <w:proofErr w:type="spellEnd"/>
      <w:r w:rsidRPr="00F32E11">
        <w:rPr>
          <w:rFonts w:ascii="Arial" w:hAnsi="Arial" w:cs="Arial"/>
          <w:sz w:val="22"/>
          <w:szCs w:val="22"/>
        </w:rPr>
        <w:t xml:space="preserve"> Italiana</w:t>
      </w:r>
      <w:r>
        <w:rPr>
          <w:rFonts w:ascii="Arial" w:hAnsi="Arial" w:cs="Arial"/>
          <w:sz w:val="22"/>
          <w:szCs w:val="22"/>
        </w:rPr>
        <w:t xml:space="preserve"> </w:t>
      </w:r>
      <w:r w:rsidR="00B53102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anticipato dai singoli “</w:t>
      </w:r>
      <w:proofErr w:type="spellStart"/>
      <w:r w:rsidRPr="009431A2">
        <w:rPr>
          <w:rFonts w:ascii="Arial" w:hAnsi="Arial" w:cs="Arial"/>
          <w:sz w:val="22"/>
          <w:szCs w:val="22"/>
        </w:rPr>
        <w:t>Iluminará</w:t>
      </w:r>
      <w:proofErr w:type="spellEnd"/>
      <w:r>
        <w:rPr>
          <w:rFonts w:ascii="Arial" w:hAnsi="Arial" w:cs="Arial"/>
          <w:sz w:val="22"/>
          <w:szCs w:val="22"/>
        </w:rPr>
        <w:t>”</w:t>
      </w:r>
      <w:r w:rsidRPr="009431A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“</w:t>
      </w:r>
      <w:r w:rsidRPr="009431A2">
        <w:rPr>
          <w:rFonts w:ascii="Arial" w:hAnsi="Arial" w:cs="Arial"/>
          <w:sz w:val="22"/>
          <w:szCs w:val="22"/>
        </w:rPr>
        <w:t xml:space="preserve">Campo </w:t>
      </w:r>
      <w:proofErr w:type="spellStart"/>
      <w:r w:rsidRPr="009431A2">
        <w:rPr>
          <w:rFonts w:ascii="Arial" w:hAnsi="Arial" w:cs="Arial"/>
          <w:sz w:val="22"/>
          <w:szCs w:val="22"/>
        </w:rPr>
        <w:t>Alegre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r w:rsidRPr="009431A2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“</w:t>
      </w:r>
      <w:r w:rsidRPr="009431A2">
        <w:rPr>
          <w:rFonts w:ascii="Arial" w:hAnsi="Arial" w:cs="Arial"/>
          <w:sz w:val="22"/>
          <w:szCs w:val="22"/>
        </w:rPr>
        <w:t>Fuego de Cumbia</w:t>
      </w:r>
      <w:r>
        <w:rPr>
          <w:rFonts w:ascii="Arial" w:hAnsi="Arial" w:cs="Arial"/>
          <w:sz w:val="22"/>
          <w:szCs w:val="22"/>
        </w:rPr>
        <w:t>”</w:t>
      </w:r>
      <w:r w:rsidRPr="009431A2">
        <w:rPr>
          <w:rFonts w:ascii="Arial" w:hAnsi="Arial" w:cs="Arial"/>
          <w:sz w:val="22"/>
          <w:szCs w:val="22"/>
        </w:rPr>
        <w:t>.</w:t>
      </w:r>
    </w:p>
    <w:p w:rsidR="009431A2" w:rsidRPr="00FF3952" w:rsidRDefault="009431A2" w:rsidP="00FF3952">
      <w:pPr>
        <w:rPr>
          <w:rFonts w:ascii="Arial" w:hAnsi="Arial" w:cs="Arial"/>
          <w:sz w:val="22"/>
          <w:szCs w:val="22"/>
        </w:rPr>
      </w:pPr>
    </w:p>
    <w:p w:rsidR="00FF3952" w:rsidRPr="00FF3952" w:rsidRDefault="00FF3952" w:rsidP="00FF3952">
      <w:pPr>
        <w:rPr>
          <w:rFonts w:ascii="Arial" w:hAnsi="Arial" w:cs="Arial"/>
          <w:sz w:val="22"/>
          <w:szCs w:val="22"/>
        </w:rPr>
      </w:pPr>
    </w:p>
    <w:p w:rsidR="00FF3952" w:rsidRPr="00FF3952" w:rsidRDefault="009431A2" w:rsidP="00FF39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L’intenzione dietro questo lavoro è quello </w:t>
      </w:r>
      <w:r w:rsidR="00FF3952" w:rsidRPr="00FF3952">
        <w:rPr>
          <w:rFonts w:ascii="Arial" w:hAnsi="Arial" w:cs="Arial"/>
          <w:sz w:val="22"/>
          <w:szCs w:val="22"/>
        </w:rPr>
        <w:t xml:space="preserve">di omaggiare </w:t>
      </w:r>
      <w:r>
        <w:rPr>
          <w:rFonts w:ascii="Arial" w:hAnsi="Arial" w:cs="Arial"/>
          <w:sz w:val="22"/>
          <w:szCs w:val="22"/>
        </w:rPr>
        <w:t>i c</w:t>
      </w:r>
      <w:r w:rsidR="00FF3952" w:rsidRPr="00FF3952">
        <w:rPr>
          <w:rFonts w:ascii="Arial" w:hAnsi="Arial" w:cs="Arial"/>
          <w:sz w:val="22"/>
          <w:szCs w:val="22"/>
        </w:rPr>
        <w:t>lassici della Cumbia provenienti da</w:t>
      </w:r>
      <w:r w:rsidR="00B53102">
        <w:rPr>
          <w:rFonts w:ascii="Arial" w:hAnsi="Arial" w:cs="Arial"/>
          <w:sz w:val="22"/>
          <w:szCs w:val="22"/>
        </w:rPr>
        <w:t>i diversi</w:t>
      </w:r>
      <w:r w:rsidR="00FF3952" w:rsidRPr="00FF3952">
        <w:rPr>
          <w:rFonts w:ascii="Arial" w:hAnsi="Arial" w:cs="Arial"/>
          <w:sz w:val="22"/>
          <w:szCs w:val="22"/>
        </w:rPr>
        <w:t xml:space="preserve"> paesi </w:t>
      </w:r>
      <w:r w:rsidR="00B53102">
        <w:rPr>
          <w:rFonts w:ascii="Arial" w:hAnsi="Arial" w:cs="Arial"/>
          <w:sz w:val="22"/>
          <w:szCs w:val="22"/>
        </w:rPr>
        <w:t>dell’America del Sud.</w:t>
      </w:r>
    </w:p>
    <w:p w:rsidR="00FF3952" w:rsidRPr="00F32E11" w:rsidRDefault="00FF3952" w:rsidP="0041525F">
      <w:pPr>
        <w:rPr>
          <w:rFonts w:ascii="Arial" w:hAnsi="Arial" w:cs="Arial"/>
          <w:sz w:val="22"/>
          <w:szCs w:val="22"/>
        </w:rPr>
      </w:pPr>
      <w:r w:rsidRPr="00FF3952">
        <w:rPr>
          <w:rFonts w:ascii="Arial" w:hAnsi="Arial" w:cs="Arial"/>
          <w:sz w:val="22"/>
          <w:szCs w:val="22"/>
        </w:rPr>
        <w:t xml:space="preserve">Un omaggio alla musica per ballare nata in Colombia e migrata in molti paesi sud e centro americani </w:t>
      </w:r>
      <w:r w:rsidRPr="00F32E11">
        <w:rPr>
          <w:rFonts w:ascii="Arial" w:hAnsi="Arial" w:cs="Arial"/>
          <w:sz w:val="22"/>
          <w:szCs w:val="22"/>
        </w:rPr>
        <w:t>e</w:t>
      </w:r>
      <w:r w:rsidRPr="00FF3952">
        <w:rPr>
          <w:rFonts w:ascii="Arial" w:hAnsi="Arial" w:cs="Arial"/>
          <w:sz w:val="22"/>
          <w:szCs w:val="22"/>
        </w:rPr>
        <w:t xml:space="preserve"> che in questi ultimi decenni arriva in Europa con la diaspora sudamericana del nuovo secolo e si contamina in questo caso con la sensibilità musicale italiana.</w:t>
      </w:r>
    </w:p>
    <w:sectPr w:rsidR="00FF3952" w:rsidRPr="00F32E11" w:rsidSect="008A4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709" w:footer="85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E99" w:rsidRDefault="008A0E99">
      <w:r>
        <w:separator/>
      </w:r>
    </w:p>
  </w:endnote>
  <w:endnote w:type="continuationSeparator" w:id="0">
    <w:p w:rsidR="008A0E99" w:rsidRDefault="008A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14" w:rsidRDefault="00802514" w:rsidP="008025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02514" w:rsidRDefault="00802514" w:rsidP="008025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14" w:rsidRDefault="00802514" w:rsidP="008025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3DD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02514" w:rsidRPr="007A5FF2" w:rsidRDefault="00802514" w:rsidP="00802514">
    <w:pPr>
      <w:pStyle w:val="Normale1"/>
      <w:ind w:right="360"/>
      <w:jc w:val="center"/>
      <w:rPr>
        <w:rFonts w:ascii="Arial" w:hAnsi="Arial"/>
        <w:b/>
        <w:color w:val="000000"/>
      </w:rPr>
    </w:pPr>
    <w:r w:rsidRPr="007A5FF2">
      <w:rPr>
        <w:rFonts w:ascii="Arial" w:hAnsi="Arial"/>
        <w:b/>
        <w:color w:val="000000"/>
      </w:rPr>
      <w:t>UFFICIO STAMPA E PROMOZIONE</w:t>
    </w:r>
  </w:p>
  <w:p w:rsidR="00802514" w:rsidRPr="007A5FF2" w:rsidRDefault="00802514" w:rsidP="00802514">
    <w:pPr>
      <w:pStyle w:val="Normale1"/>
      <w:jc w:val="center"/>
      <w:rPr>
        <w:rFonts w:ascii="Arial" w:hAnsi="Arial"/>
        <w:color w:val="000000"/>
        <w:sz w:val="20"/>
        <w:szCs w:val="20"/>
      </w:rPr>
    </w:pPr>
    <w:r w:rsidRPr="007A5FF2">
      <w:rPr>
        <w:rFonts w:ascii="Arial" w:hAnsi="Arial"/>
        <w:color w:val="000000"/>
        <w:sz w:val="20"/>
        <w:szCs w:val="20"/>
      </w:rPr>
      <w:t xml:space="preserve">BIG TIME – </w:t>
    </w:r>
    <w:proofErr w:type="spellStart"/>
    <w:r w:rsidRPr="007A5FF2">
      <w:rPr>
        <w:rFonts w:ascii="Arial" w:hAnsi="Arial"/>
        <w:color w:val="000000"/>
        <w:sz w:val="20"/>
        <w:szCs w:val="20"/>
      </w:rPr>
      <w:t>Tel</w:t>
    </w:r>
    <w:proofErr w:type="spellEnd"/>
    <w:r w:rsidRPr="007A5FF2">
      <w:rPr>
        <w:rFonts w:ascii="Arial" w:hAnsi="Arial"/>
        <w:color w:val="000000"/>
        <w:sz w:val="20"/>
        <w:szCs w:val="20"/>
      </w:rPr>
      <w:t xml:space="preserve"> + </w:t>
    </w:r>
    <w:proofErr w:type="gramStart"/>
    <w:r w:rsidRPr="007A5FF2">
      <w:rPr>
        <w:rFonts w:ascii="Arial" w:hAnsi="Arial"/>
        <w:color w:val="000000"/>
        <w:sz w:val="20"/>
        <w:szCs w:val="20"/>
      </w:rPr>
      <w:t>Fax  06.5012073</w:t>
    </w:r>
    <w:proofErr w:type="gramEnd"/>
  </w:p>
  <w:p w:rsidR="00802514" w:rsidRPr="007A5FF2" w:rsidRDefault="00802514" w:rsidP="00802514">
    <w:pPr>
      <w:pStyle w:val="Normale1"/>
      <w:jc w:val="center"/>
      <w:rPr>
        <w:rFonts w:ascii="Arial" w:hAnsi="Arial"/>
        <w:color w:val="000000"/>
        <w:sz w:val="20"/>
        <w:szCs w:val="20"/>
      </w:rPr>
    </w:pPr>
    <w:r w:rsidRPr="007A5FF2">
      <w:rPr>
        <w:rFonts w:ascii="Arial" w:hAnsi="Arial"/>
        <w:color w:val="000000"/>
        <w:sz w:val="20"/>
        <w:szCs w:val="20"/>
      </w:rPr>
      <w:t>CLAUDIA FELICI 329/9433329 - FABIO TIRIEMMI 329/9433332</w:t>
    </w:r>
    <w:r w:rsidR="007A5FF2" w:rsidRPr="007A5FF2">
      <w:rPr>
        <w:rFonts w:ascii="Arial" w:hAnsi="Arial"/>
        <w:color w:val="000000"/>
        <w:sz w:val="20"/>
        <w:szCs w:val="20"/>
      </w:rPr>
      <w:t xml:space="preserve"> </w:t>
    </w:r>
  </w:p>
  <w:p w:rsidR="00802514" w:rsidRPr="007A5FF2" w:rsidRDefault="008A0E99" w:rsidP="00802514">
    <w:pPr>
      <w:pStyle w:val="Normale1"/>
      <w:jc w:val="center"/>
      <w:rPr>
        <w:rFonts w:ascii="Arial" w:hAnsi="Arial"/>
        <w:sz w:val="20"/>
        <w:szCs w:val="20"/>
      </w:rPr>
    </w:pPr>
    <w:hyperlink r:id="rId1" w:history="1">
      <w:r w:rsidR="00802514" w:rsidRPr="007A5FF2">
        <w:rPr>
          <w:rStyle w:val="Collegamentoipertestuale"/>
          <w:rFonts w:ascii="Arial" w:hAnsi="Arial"/>
          <w:sz w:val="20"/>
          <w:szCs w:val="20"/>
        </w:rPr>
        <w:t>pressoff@bigtimeweb.it</w:t>
      </w:r>
    </w:hyperlink>
    <w:r w:rsidR="00802514" w:rsidRPr="007A5FF2">
      <w:rPr>
        <w:rFonts w:ascii="Arial" w:hAnsi="Arial"/>
        <w:sz w:val="20"/>
        <w:szCs w:val="20"/>
      </w:rPr>
      <w:t xml:space="preserve"> - </w:t>
    </w:r>
    <w:hyperlink r:id="rId2" w:history="1">
      <w:r w:rsidR="00802514" w:rsidRPr="007A5FF2">
        <w:rPr>
          <w:rStyle w:val="Collegamentoipertestuale"/>
          <w:rFonts w:ascii="Arial" w:hAnsi="Arial"/>
          <w:sz w:val="20"/>
          <w:szCs w:val="20"/>
        </w:rPr>
        <w:t>www.bigtimeweb.it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92" w:rsidRDefault="008A44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E99" w:rsidRDefault="008A0E99">
      <w:r>
        <w:separator/>
      </w:r>
    </w:p>
  </w:footnote>
  <w:footnote w:type="continuationSeparator" w:id="0">
    <w:p w:rsidR="008A0E99" w:rsidRDefault="008A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92" w:rsidRDefault="008A44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14" w:rsidRDefault="004152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50334</wp:posOffset>
          </wp:positionH>
          <wp:positionV relativeFrom="paragraph">
            <wp:posOffset>-265657</wp:posOffset>
          </wp:positionV>
          <wp:extent cx="6113780" cy="1134745"/>
          <wp:effectExtent l="0" t="0" r="7620" b="8255"/>
          <wp:wrapTopAndBottom/>
          <wp:docPr id="1" name="Immagine 1" descr="testatina bt uff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ina bt uff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92" w:rsidRDefault="008A44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9E"/>
    <w:rsid w:val="0004614A"/>
    <w:rsid w:val="0007584E"/>
    <w:rsid w:val="00085E83"/>
    <w:rsid w:val="000B5091"/>
    <w:rsid w:val="000D31D4"/>
    <w:rsid w:val="000E7303"/>
    <w:rsid w:val="000F05E1"/>
    <w:rsid w:val="00115E4F"/>
    <w:rsid w:val="00164F01"/>
    <w:rsid w:val="00223676"/>
    <w:rsid w:val="00244B33"/>
    <w:rsid w:val="002E5F4B"/>
    <w:rsid w:val="002F029B"/>
    <w:rsid w:val="0041525F"/>
    <w:rsid w:val="004550F1"/>
    <w:rsid w:val="00481A7A"/>
    <w:rsid w:val="004B0C0A"/>
    <w:rsid w:val="004B5710"/>
    <w:rsid w:val="005862CB"/>
    <w:rsid w:val="006B0F3F"/>
    <w:rsid w:val="006C792F"/>
    <w:rsid w:val="00701D40"/>
    <w:rsid w:val="00743DDB"/>
    <w:rsid w:val="007A5FF2"/>
    <w:rsid w:val="00802514"/>
    <w:rsid w:val="008A0E99"/>
    <w:rsid w:val="008A4492"/>
    <w:rsid w:val="008B2779"/>
    <w:rsid w:val="008C7ABB"/>
    <w:rsid w:val="009431A2"/>
    <w:rsid w:val="009C6B3A"/>
    <w:rsid w:val="00A158B3"/>
    <w:rsid w:val="00A538AB"/>
    <w:rsid w:val="00B41E25"/>
    <w:rsid w:val="00B53102"/>
    <w:rsid w:val="00BE0FD3"/>
    <w:rsid w:val="00E174F7"/>
    <w:rsid w:val="00EB1C58"/>
    <w:rsid w:val="00ED759D"/>
    <w:rsid w:val="00F32E11"/>
    <w:rsid w:val="00F51B9E"/>
    <w:rsid w:val="00FF39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A66971"/>
  <w14:defaultImageDpi w14:val="300"/>
  <w15:docId w15:val="{97EC1259-F973-2B4B-835B-D3DD8471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174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D6278A"/>
    <w:pPr>
      <w:keepNext/>
      <w:outlineLvl w:val="0"/>
    </w:pPr>
    <w:rPr>
      <w:b/>
      <w:szCs w:val="20"/>
      <w:lang w:eastAsia="en-US"/>
    </w:rPr>
  </w:style>
  <w:style w:type="paragraph" w:styleId="Titolo2">
    <w:name w:val="heading 2"/>
    <w:basedOn w:val="Normale"/>
    <w:next w:val="Normale"/>
    <w:qFormat/>
    <w:rsid w:val="00D6278A"/>
    <w:pPr>
      <w:keepNext/>
      <w:jc w:val="center"/>
      <w:outlineLvl w:val="1"/>
    </w:pPr>
    <w:rPr>
      <w:rFonts w:ascii="Times" w:hAnsi="Times"/>
      <w:b/>
      <w:szCs w:val="20"/>
      <w:lang w:eastAsia="en-US"/>
    </w:rPr>
  </w:style>
  <w:style w:type="paragraph" w:styleId="Titolo3">
    <w:name w:val="heading 3"/>
    <w:basedOn w:val="Normale"/>
    <w:next w:val="Normale"/>
    <w:qFormat/>
    <w:rsid w:val="00D6278A"/>
    <w:pPr>
      <w:keepNext/>
      <w:jc w:val="center"/>
      <w:outlineLvl w:val="2"/>
    </w:pPr>
    <w:rPr>
      <w:rFonts w:ascii="Arial" w:hAnsi="Arial"/>
      <w:i/>
      <w:sz w:val="40"/>
      <w:szCs w:val="20"/>
      <w:lang w:eastAsia="en-US"/>
    </w:rPr>
  </w:style>
  <w:style w:type="paragraph" w:styleId="Titolo4">
    <w:name w:val="heading 4"/>
    <w:basedOn w:val="Normale"/>
    <w:next w:val="Normale"/>
    <w:qFormat/>
    <w:rsid w:val="00D6278A"/>
    <w:pPr>
      <w:keepNext/>
      <w:jc w:val="center"/>
      <w:outlineLvl w:val="3"/>
    </w:pPr>
    <w:rPr>
      <w:rFonts w:ascii="Arial" w:hAnsi="Arial"/>
      <w:i/>
      <w:sz w:val="40"/>
      <w:szCs w:val="20"/>
      <w:u w:val="single"/>
      <w:lang w:eastAsia="en-US"/>
    </w:rPr>
  </w:style>
  <w:style w:type="paragraph" w:styleId="Titolo5">
    <w:name w:val="heading 5"/>
    <w:aliases w:val="Data centro pagina"/>
    <w:basedOn w:val="Normale"/>
    <w:next w:val="Normale"/>
    <w:qFormat/>
    <w:rsid w:val="00D6278A"/>
    <w:pPr>
      <w:keepNext/>
      <w:jc w:val="center"/>
      <w:outlineLvl w:val="4"/>
    </w:pPr>
    <w:rPr>
      <w:rFonts w:ascii="Arial" w:hAnsi="Arial"/>
      <w:snapToGrid w:val="0"/>
      <w:sz w:val="32"/>
      <w:szCs w:val="20"/>
      <w:u w:val="single"/>
      <w:lang w:eastAsia="en-US"/>
    </w:rPr>
  </w:style>
  <w:style w:type="paragraph" w:styleId="Titolo6">
    <w:name w:val="heading 6"/>
    <w:basedOn w:val="Normale"/>
    <w:next w:val="Normale"/>
    <w:qFormat/>
    <w:rsid w:val="00D6278A"/>
    <w:pPr>
      <w:keepNext/>
      <w:tabs>
        <w:tab w:val="left" w:pos="142"/>
      </w:tabs>
      <w:jc w:val="center"/>
      <w:outlineLvl w:val="5"/>
    </w:pPr>
    <w:rPr>
      <w:rFonts w:ascii="Arial" w:hAnsi="Arial"/>
      <w:b/>
      <w:sz w:val="40"/>
      <w:szCs w:val="20"/>
      <w:lang w:eastAsia="en-US"/>
    </w:rPr>
  </w:style>
  <w:style w:type="paragraph" w:styleId="Titolo7">
    <w:name w:val="heading 7"/>
    <w:aliases w:val="Titolo bordino laterale"/>
    <w:basedOn w:val="Normale"/>
    <w:next w:val="Normale"/>
    <w:qFormat/>
    <w:rsid w:val="00D6278A"/>
    <w:pPr>
      <w:keepNext/>
      <w:pBdr>
        <w:left w:val="single" w:sz="4" w:space="4" w:color="auto"/>
      </w:pBdr>
      <w:jc w:val="both"/>
      <w:outlineLvl w:val="6"/>
    </w:pPr>
    <w:rPr>
      <w:rFonts w:ascii="Verdana" w:hAnsi="Verdana"/>
      <w:b/>
      <w:sz w:val="28"/>
      <w:szCs w:val="20"/>
      <w:u w:val="single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278A"/>
    <w:pPr>
      <w:tabs>
        <w:tab w:val="center" w:pos="4819"/>
        <w:tab w:val="right" w:pos="9638"/>
      </w:tabs>
    </w:pPr>
    <w:rPr>
      <w:rFonts w:ascii="Times" w:hAnsi="Times"/>
      <w:szCs w:val="20"/>
      <w:lang w:eastAsia="en-US"/>
    </w:rPr>
  </w:style>
  <w:style w:type="paragraph" w:styleId="Pidipagina">
    <w:name w:val="footer"/>
    <w:basedOn w:val="Normale"/>
    <w:rsid w:val="00D6278A"/>
    <w:pPr>
      <w:tabs>
        <w:tab w:val="center" w:pos="4819"/>
        <w:tab w:val="right" w:pos="9638"/>
      </w:tabs>
    </w:pPr>
    <w:rPr>
      <w:rFonts w:ascii="Times" w:hAnsi="Times"/>
      <w:szCs w:val="20"/>
      <w:lang w:eastAsia="en-US"/>
    </w:rPr>
  </w:style>
  <w:style w:type="paragraph" w:styleId="Corpotesto">
    <w:name w:val="Body Text"/>
    <w:basedOn w:val="Normale"/>
    <w:rsid w:val="00D6278A"/>
    <w:pPr>
      <w:tabs>
        <w:tab w:val="left" w:pos="142"/>
      </w:tabs>
      <w:jc w:val="both"/>
    </w:pPr>
    <w:rPr>
      <w:rFonts w:ascii="Arial" w:hAnsi="Arial"/>
      <w:szCs w:val="20"/>
      <w:lang w:eastAsia="en-US"/>
    </w:rPr>
  </w:style>
  <w:style w:type="character" w:styleId="Collegamentoipertestuale">
    <w:name w:val="Hyperlink"/>
    <w:basedOn w:val="Carpredefinitoparagrafo"/>
    <w:uiPriority w:val="99"/>
    <w:rsid w:val="00D6278A"/>
    <w:rPr>
      <w:color w:val="0000FF"/>
      <w:u w:val="single"/>
    </w:rPr>
  </w:style>
  <w:style w:type="paragraph" w:customStyle="1" w:styleId="Normale1">
    <w:name w:val="Normale1"/>
    <w:rsid w:val="00156F11"/>
    <w:rPr>
      <w:sz w:val="24"/>
      <w:szCs w:val="24"/>
      <w:lang w:bidi="it-IT"/>
    </w:rPr>
  </w:style>
  <w:style w:type="character" w:styleId="Enfasigrassetto">
    <w:name w:val="Strong"/>
    <w:basedOn w:val="Carpredefinitoparagrafo"/>
    <w:qFormat/>
    <w:rsid w:val="00BF504D"/>
    <w:rPr>
      <w:b/>
    </w:rPr>
  </w:style>
  <w:style w:type="paragraph" w:styleId="Corpodeltesto2">
    <w:name w:val="Body Text 2"/>
    <w:basedOn w:val="Normale"/>
    <w:rsid w:val="00BF504D"/>
    <w:pPr>
      <w:suppressAutoHyphens/>
      <w:overflowPunct w:val="0"/>
      <w:autoSpaceDE w:val="0"/>
      <w:textAlignment w:val="baseline"/>
    </w:pPr>
    <w:rPr>
      <w:rFonts w:ascii="Arial" w:hAnsi="Arial" w:cs="Arial"/>
      <w:sz w:val="20"/>
      <w:szCs w:val="20"/>
      <w:lang w:eastAsia="ar-SA"/>
    </w:rPr>
  </w:style>
  <w:style w:type="paragraph" w:styleId="Corpodeltesto3">
    <w:name w:val="Body Text 3"/>
    <w:basedOn w:val="Normale"/>
    <w:rsid w:val="00BF504D"/>
    <w:pPr>
      <w:suppressAutoHyphens/>
      <w:autoSpaceDE w:val="0"/>
      <w:jc w:val="both"/>
    </w:pPr>
    <w:rPr>
      <w:rFonts w:ascii="Arial" w:hAnsi="Arial" w:cs="Arial"/>
      <w:sz w:val="20"/>
      <w:szCs w:val="20"/>
      <w:lang w:eastAsia="ar-SA"/>
    </w:rPr>
  </w:style>
  <w:style w:type="paragraph" w:styleId="NormaleWeb">
    <w:name w:val="Normal (Web)"/>
    <w:basedOn w:val="Normale"/>
    <w:rsid w:val="00BF504D"/>
    <w:pPr>
      <w:spacing w:before="100" w:beforeAutospacing="1" w:after="119"/>
    </w:pPr>
    <w:rPr>
      <w:rFonts w:ascii="Times" w:eastAsia="Times" w:hAnsi="Times"/>
      <w:sz w:val="20"/>
      <w:szCs w:val="20"/>
      <w:lang w:eastAsia="en-US"/>
    </w:rPr>
  </w:style>
  <w:style w:type="character" w:styleId="Enfasicorsivo">
    <w:name w:val="Emphasis"/>
    <w:basedOn w:val="Carpredefinitoparagrafo"/>
    <w:qFormat/>
    <w:rsid w:val="00BF504D"/>
    <w:rPr>
      <w:i/>
    </w:rPr>
  </w:style>
  <w:style w:type="character" w:styleId="Collegamentovisitato">
    <w:name w:val="FollowedHyperlink"/>
    <w:basedOn w:val="Carpredefinitoparagrafo"/>
    <w:rsid w:val="00472E04"/>
    <w:rPr>
      <w:color w:val="800080"/>
      <w:u w:val="single"/>
    </w:rPr>
  </w:style>
  <w:style w:type="character" w:customStyle="1" w:styleId="location">
    <w:name w:val="location"/>
    <w:basedOn w:val="Carpredefinitoparagrafo"/>
    <w:rsid w:val="00123A00"/>
  </w:style>
  <w:style w:type="character" w:styleId="Numeropagina">
    <w:name w:val="page number"/>
    <w:basedOn w:val="Carpredefinitoparagrafo"/>
    <w:rsid w:val="00B66BDD"/>
  </w:style>
  <w:style w:type="character" w:customStyle="1" w:styleId="fsl">
    <w:name w:val="fsl"/>
    <w:basedOn w:val="Carpredefinitoparagrafo"/>
    <w:rsid w:val="00875805"/>
  </w:style>
  <w:style w:type="character" w:customStyle="1" w:styleId="textexposedshow">
    <w:name w:val="text_exposed_show"/>
    <w:basedOn w:val="Carpredefinitoparagrafo"/>
    <w:rsid w:val="00875805"/>
  </w:style>
  <w:style w:type="character" w:styleId="Menzionenonrisolta">
    <w:name w:val="Unresolved Mention"/>
    <w:basedOn w:val="Carpredefinitoparagrafo"/>
    <w:uiPriority w:val="99"/>
    <w:semiHidden/>
    <w:unhideWhenUsed/>
    <w:rsid w:val="00F32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879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8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64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6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erti@latempest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essoff@bigtimeweb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gtimeweb.it" TargetMode="External"/><Relationship Id="rId1" Type="http://schemas.openxmlformats.org/officeDocument/2006/relationships/hyperlink" Target="mailto:pressoff@bigtimeweb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renzoimperi/Library/Group%20Containers/UBF8T346G9.Office/User%20Content.localized/Templates.localized/CS%20-%20BT%20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 - BT OK.dotx</Template>
  <TotalTime>52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Manager/>
  <Company>BIG TIME</Company>
  <LinksUpToDate>false</LinksUpToDate>
  <CharactersWithSpaces>2941</CharactersWithSpaces>
  <SharedDoc>false</SharedDoc>
  <HyperlinkBase/>
  <HLinks>
    <vt:vector size="24" baseType="variant"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http://www.guappecarto.com</vt:lpwstr>
      </vt:variant>
      <vt:variant>
        <vt:lpwstr/>
      </vt:variant>
      <vt:variant>
        <vt:i4>1900636</vt:i4>
      </vt:variant>
      <vt:variant>
        <vt:i4>8</vt:i4>
      </vt:variant>
      <vt:variant>
        <vt:i4>0</vt:i4>
      </vt:variant>
      <vt:variant>
        <vt:i4>5</vt:i4>
      </vt:variant>
      <vt:variant>
        <vt:lpwstr>http://www.bigtimeweb.it</vt:lpwstr>
      </vt:variant>
      <vt:variant>
        <vt:lpwstr/>
      </vt:variant>
      <vt:variant>
        <vt:i4>3014772</vt:i4>
      </vt:variant>
      <vt:variant>
        <vt:i4>5</vt:i4>
      </vt:variant>
      <vt:variant>
        <vt:i4>0</vt:i4>
      </vt:variant>
      <vt:variant>
        <vt:i4>5</vt:i4>
      </vt:variant>
      <vt:variant>
        <vt:lpwstr>mailto:pressoff@bigtimeweb.it</vt:lpwstr>
      </vt:variant>
      <vt:variant>
        <vt:lpwstr/>
      </vt:variant>
      <vt:variant>
        <vt:i4>57737241</vt:i4>
      </vt:variant>
      <vt:variant>
        <vt:i4>2067</vt:i4>
      </vt:variant>
      <vt:variant>
        <vt:i4>1025</vt:i4>
      </vt:variant>
      <vt:variant>
        <vt:i4>1</vt:i4>
      </vt:variant>
      <vt:variant>
        <vt:lpwstr>guappecartò_cover 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Microsoft Office User</dc:creator>
  <cp:keywords/>
  <dc:description/>
  <cp:lastModifiedBy>Microsoft Office User</cp:lastModifiedBy>
  <cp:revision>12</cp:revision>
  <cp:lastPrinted>2012-03-13T10:02:00Z</cp:lastPrinted>
  <dcterms:created xsi:type="dcterms:W3CDTF">2023-09-06T09:20:00Z</dcterms:created>
  <dcterms:modified xsi:type="dcterms:W3CDTF">2023-09-07T11:30:00Z</dcterms:modified>
  <cp:category/>
</cp:coreProperties>
</file>