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C02" w:rsidRPr="00C02C02" w:rsidRDefault="00BD167E" w:rsidP="00610EBE">
      <w:pPr>
        <w:jc w:val="center"/>
        <w:rPr>
          <w:rFonts w:ascii="Arial" w:hAnsi="Arial" w:cs="Arial"/>
          <w:b/>
          <w:sz w:val="30"/>
          <w:szCs w:val="30"/>
        </w:rPr>
      </w:pPr>
      <w:r>
        <w:rPr>
          <w:rFonts w:ascii="Arial" w:hAnsi="Arial" w:cs="Arial"/>
          <w:b/>
          <w:sz w:val="30"/>
          <w:szCs w:val="30"/>
        </w:rPr>
        <w:t>ESCE OGGI</w:t>
      </w:r>
      <w:r w:rsidR="00C02C02" w:rsidRPr="00C02C02">
        <w:rPr>
          <w:rFonts w:ascii="Arial" w:hAnsi="Arial" w:cs="Arial"/>
          <w:b/>
          <w:sz w:val="30"/>
          <w:szCs w:val="30"/>
        </w:rPr>
        <w:t xml:space="preserve"> 14 SETTEMBRE “C’ERA ANCORA IL SOLE”</w:t>
      </w:r>
    </w:p>
    <w:p w:rsidR="00610EBE" w:rsidRDefault="00C02C02" w:rsidP="00C02C02">
      <w:pPr>
        <w:jc w:val="center"/>
        <w:rPr>
          <w:rFonts w:ascii="Arial" w:hAnsi="Arial" w:cs="Arial"/>
          <w:b/>
          <w:sz w:val="30"/>
          <w:szCs w:val="30"/>
        </w:rPr>
      </w:pPr>
      <w:r w:rsidRPr="00C02C02">
        <w:rPr>
          <w:rFonts w:ascii="Arial" w:hAnsi="Arial" w:cs="Arial"/>
          <w:b/>
          <w:sz w:val="30"/>
          <w:szCs w:val="30"/>
        </w:rPr>
        <w:t xml:space="preserve">IL NUOVO SINGOLO </w:t>
      </w:r>
      <w:r w:rsidR="00610EBE">
        <w:rPr>
          <w:rFonts w:ascii="Arial" w:hAnsi="Arial" w:cs="Arial"/>
          <w:b/>
          <w:sz w:val="30"/>
          <w:szCs w:val="30"/>
        </w:rPr>
        <w:t xml:space="preserve">E VIDEOCLIP </w:t>
      </w:r>
    </w:p>
    <w:p w:rsidR="00C02C02" w:rsidRPr="00C02C02" w:rsidRDefault="00C02C02" w:rsidP="00C02C02">
      <w:pPr>
        <w:jc w:val="center"/>
        <w:rPr>
          <w:rFonts w:ascii="Arial" w:hAnsi="Arial" w:cs="Arial"/>
          <w:b/>
          <w:sz w:val="30"/>
          <w:szCs w:val="30"/>
        </w:rPr>
      </w:pPr>
      <w:r w:rsidRPr="00C02C02">
        <w:rPr>
          <w:rFonts w:ascii="Arial" w:hAnsi="Arial" w:cs="Arial"/>
          <w:b/>
          <w:sz w:val="30"/>
          <w:szCs w:val="30"/>
        </w:rPr>
        <w:t>DI GIORGIO CANALI &amp; ROSSOFUOCO</w:t>
      </w:r>
    </w:p>
    <w:p w:rsidR="00C02C02" w:rsidRPr="00C02C02" w:rsidRDefault="00C02C02" w:rsidP="00C02C02">
      <w:pPr>
        <w:jc w:val="center"/>
        <w:rPr>
          <w:rFonts w:ascii="Arial" w:hAnsi="Arial" w:cs="Arial"/>
          <w:b/>
          <w:sz w:val="30"/>
          <w:szCs w:val="30"/>
        </w:rPr>
      </w:pPr>
      <w:r w:rsidRPr="00C02C02">
        <w:rPr>
          <w:rFonts w:ascii="Arial" w:hAnsi="Arial" w:cs="Arial"/>
          <w:b/>
          <w:sz w:val="30"/>
          <w:szCs w:val="30"/>
        </w:rPr>
        <w:t>CHE ANTICIPA L’ALBUM “PERICOLO GIALLO”</w:t>
      </w:r>
    </w:p>
    <w:p w:rsidR="00C02C02" w:rsidRPr="00C02C02" w:rsidRDefault="00C02C02" w:rsidP="00C02C02">
      <w:pPr>
        <w:jc w:val="center"/>
        <w:rPr>
          <w:rFonts w:ascii="Arial" w:hAnsi="Arial" w:cs="Arial"/>
          <w:i/>
          <w:sz w:val="22"/>
        </w:rPr>
      </w:pPr>
      <w:r w:rsidRPr="00C02C02">
        <w:rPr>
          <w:rFonts w:ascii="Arial" w:hAnsi="Arial" w:cs="Arial"/>
          <w:i/>
          <w:sz w:val="22"/>
        </w:rPr>
        <w:t>(La Tempesta Dischi)</w:t>
      </w:r>
    </w:p>
    <w:p w:rsidR="00244B33" w:rsidRDefault="00244B33" w:rsidP="0041525F"/>
    <w:p w:rsidR="007C39FA" w:rsidRPr="007C39FA" w:rsidRDefault="006C419E" w:rsidP="007C39FA">
      <w:pPr>
        <w:jc w:val="center"/>
        <w:rPr>
          <w:rFonts w:ascii="Arial" w:hAnsi="Arial" w:cs="Arial"/>
          <w:sz w:val="21"/>
        </w:rPr>
      </w:pPr>
      <w:bookmarkStart w:id="0" w:name="_GoBack"/>
      <w:r w:rsidRPr="006C419E">
        <w:rPr>
          <w:rFonts w:ascii="Arial" w:hAnsi="Arial" w:cs="Arial"/>
          <w:b/>
          <w:sz w:val="21"/>
        </w:rPr>
        <w:t>Ascolta “C’era ancora il sole”:</w:t>
      </w:r>
      <w:r w:rsidR="007C39FA" w:rsidRPr="006C419E">
        <w:rPr>
          <w:rFonts w:ascii="Arial" w:hAnsi="Arial" w:cs="Arial"/>
          <w:b/>
          <w:sz w:val="21"/>
        </w:rPr>
        <w:t xml:space="preserve"> </w:t>
      </w:r>
      <w:hyperlink r:id="rId7" w:tgtFrame="_blank" w:history="1">
        <w:r w:rsidR="007C39FA" w:rsidRPr="007C39FA">
          <w:rPr>
            <w:rStyle w:val="Collegamentoipertestuale"/>
            <w:rFonts w:ascii="Arial" w:hAnsi="Arial" w:cs="Arial"/>
            <w:color w:val="1155CC"/>
            <w:sz w:val="21"/>
            <w:szCs w:val="23"/>
            <w:shd w:val="clear" w:color="auto" w:fill="FFFFFF"/>
          </w:rPr>
          <w:t>https://bfan.link/c-era-ancora-il-sole</w:t>
        </w:r>
      </w:hyperlink>
    </w:p>
    <w:bookmarkEnd w:id="0"/>
    <w:p w:rsidR="007C39FA" w:rsidRDefault="007C39FA" w:rsidP="0041525F"/>
    <w:p w:rsidR="00C02C02" w:rsidRDefault="00BD167E" w:rsidP="0041525F">
      <w:pPr>
        <w:rPr>
          <w:rFonts w:ascii="Arial" w:hAnsi="Arial" w:cs="Arial"/>
          <w:sz w:val="20"/>
        </w:rPr>
      </w:pPr>
      <w:r>
        <w:rPr>
          <w:rFonts w:ascii="Arial" w:hAnsi="Arial" w:cs="Arial"/>
          <w:sz w:val="20"/>
        </w:rPr>
        <w:t>Esce oggi</w:t>
      </w:r>
      <w:r w:rsidR="00C02C02" w:rsidRPr="00C02C02">
        <w:rPr>
          <w:rFonts w:ascii="Arial" w:hAnsi="Arial" w:cs="Arial"/>
          <w:sz w:val="20"/>
        </w:rPr>
        <w:t xml:space="preserve"> giovedì 14 settembre “C’era ancora il sole”, il nuovo singolo </w:t>
      </w:r>
      <w:r w:rsidR="00610EBE">
        <w:rPr>
          <w:rFonts w:ascii="Arial" w:hAnsi="Arial" w:cs="Arial"/>
          <w:sz w:val="20"/>
        </w:rPr>
        <w:t xml:space="preserve">e videoclip </w:t>
      </w:r>
      <w:r w:rsidR="00C02C02" w:rsidRPr="00C02C02">
        <w:rPr>
          <w:rFonts w:ascii="Arial" w:hAnsi="Arial" w:cs="Arial"/>
          <w:sz w:val="20"/>
        </w:rPr>
        <w:t xml:space="preserve">di Giorgio Canali &amp; </w:t>
      </w:r>
      <w:proofErr w:type="spellStart"/>
      <w:r w:rsidR="00C02C02" w:rsidRPr="00C02C02">
        <w:rPr>
          <w:rFonts w:ascii="Arial" w:hAnsi="Arial" w:cs="Arial"/>
          <w:sz w:val="20"/>
        </w:rPr>
        <w:t>Rossofuoco</w:t>
      </w:r>
      <w:proofErr w:type="spellEnd"/>
      <w:r w:rsidR="00C02C02" w:rsidRPr="00C02C02">
        <w:rPr>
          <w:rFonts w:ascii="Arial" w:hAnsi="Arial" w:cs="Arial"/>
          <w:sz w:val="20"/>
        </w:rPr>
        <w:t xml:space="preserve"> che anticipa l’uscita dell’album “Pericolo Giallo” prevista per il 13 ottobre.</w:t>
      </w:r>
    </w:p>
    <w:p w:rsidR="00610EBE" w:rsidRDefault="00610EBE" w:rsidP="0041525F">
      <w:pPr>
        <w:rPr>
          <w:rFonts w:ascii="Arial" w:hAnsi="Arial" w:cs="Arial"/>
          <w:sz w:val="20"/>
        </w:rPr>
      </w:pPr>
    </w:p>
    <w:p w:rsidR="00610EBE" w:rsidRDefault="00610EBE" w:rsidP="0041525F">
      <w:pPr>
        <w:rPr>
          <w:rFonts w:ascii="Arial" w:hAnsi="Arial" w:cs="Arial"/>
          <w:b/>
          <w:sz w:val="20"/>
        </w:rPr>
      </w:pPr>
      <w:r w:rsidRPr="00610EBE">
        <w:rPr>
          <w:rFonts w:ascii="Arial" w:hAnsi="Arial" w:cs="Arial"/>
          <w:b/>
          <w:sz w:val="20"/>
        </w:rPr>
        <w:t xml:space="preserve">Link al videoclip su </w:t>
      </w:r>
      <w:proofErr w:type="spellStart"/>
      <w:r w:rsidRPr="00610EBE">
        <w:rPr>
          <w:rFonts w:ascii="Arial" w:hAnsi="Arial" w:cs="Arial"/>
          <w:b/>
          <w:sz w:val="20"/>
        </w:rPr>
        <w:t>YouTube</w:t>
      </w:r>
      <w:proofErr w:type="spellEnd"/>
      <w:r w:rsidRPr="00610EBE">
        <w:rPr>
          <w:rFonts w:ascii="Arial" w:hAnsi="Arial" w:cs="Arial"/>
          <w:b/>
          <w:sz w:val="20"/>
        </w:rPr>
        <w:t xml:space="preserve">: </w:t>
      </w:r>
      <w:hyperlink r:id="rId8" w:history="1">
        <w:r w:rsidRPr="00D92D4B">
          <w:rPr>
            <w:rStyle w:val="Collegamentoipertestuale"/>
            <w:rFonts w:ascii="Arial" w:hAnsi="Arial" w:cs="Arial"/>
            <w:b/>
            <w:sz w:val="20"/>
          </w:rPr>
          <w:t>https://www.youtube.com/watch?v=0LWtvp1s0Qs</w:t>
        </w:r>
      </w:hyperlink>
    </w:p>
    <w:p w:rsidR="00D37FD1" w:rsidRDefault="00D37FD1" w:rsidP="0041525F">
      <w:pPr>
        <w:rPr>
          <w:rFonts w:ascii="Arial" w:hAnsi="Arial" w:cs="Arial"/>
          <w:sz w:val="20"/>
        </w:rPr>
      </w:pPr>
    </w:p>
    <w:p w:rsidR="0047213E" w:rsidRDefault="00C22F02" w:rsidP="0041525F">
      <w:pPr>
        <w:rPr>
          <w:rFonts w:ascii="Arial" w:hAnsi="Arial" w:cs="Arial"/>
          <w:sz w:val="20"/>
        </w:rPr>
      </w:pPr>
      <w:r>
        <w:rPr>
          <w:rFonts w:ascii="Arial" w:hAnsi="Arial" w:cs="Arial"/>
          <w:sz w:val="20"/>
        </w:rPr>
        <w:t>A distanza d</w:t>
      </w:r>
      <w:r w:rsidR="0047213E">
        <w:rPr>
          <w:rFonts w:ascii="Arial" w:hAnsi="Arial" w:cs="Arial"/>
          <w:sz w:val="20"/>
        </w:rPr>
        <w:t>i</w:t>
      </w:r>
      <w:r>
        <w:rPr>
          <w:rFonts w:ascii="Arial" w:hAnsi="Arial" w:cs="Arial"/>
          <w:sz w:val="20"/>
        </w:rPr>
        <w:t xml:space="preserve"> tre anni dal</w:t>
      </w:r>
      <w:r w:rsidR="0047213E">
        <w:rPr>
          <w:rFonts w:ascii="Arial" w:hAnsi="Arial" w:cs="Arial"/>
          <w:sz w:val="20"/>
        </w:rPr>
        <w:t xml:space="preserve">l’ultimo capitolo discografico </w:t>
      </w:r>
      <w:r>
        <w:rPr>
          <w:rFonts w:ascii="Arial" w:hAnsi="Arial" w:cs="Arial"/>
          <w:sz w:val="20"/>
        </w:rPr>
        <w:t xml:space="preserve">“Venti”, </w:t>
      </w:r>
      <w:r w:rsidR="0047213E">
        <w:rPr>
          <w:rFonts w:ascii="Arial" w:hAnsi="Arial" w:cs="Arial"/>
          <w:sz w:val="20"/>
        </w:rPr>
        <w:t xml:space="preserve">Canali torna con un brano dal sound ruvido e coinvolgente capace di mettere in risalto </w:t>
      </w:r>
      <w:r w:rsidR="00B3553E">
        <w:rPr>
          <w:rFonts w:ascii="Arial" w:hAnsi="Arial" w:cs="Arial"/>
          <w:sz w:val="20"/>
        </w:rPr>
        <w:t>tutte l</w:t>
      </w:r>
      <w:r w:rsidR="0047213E">
        <w:rPr>
          <w:rFonts w:ascii="Arial" w:hAnsi="Arial" w:cs="Arial"/>
          <w:sz w:val="20"/>
        </w:rPr>
        <w:t>e qualità della sua scrittura.</w:t>
      </w:r>
      <w:r w:rsidR="0047213E">
        <w:rPr>
          <w:rFonts w:ascii="Arial" w:hAnsi="Arial" w:cs="Arial"/>
          <w:sz w:val="20"/>
        </w:rPr>
        <w:br/>
      </w:r>
      <w:r w:rsidR="00E03AC7">
        <w:rPr>
          <w:rFonts w:ascii="Arial" w:hAnsi="Arial" w:cs="Arial"/>
          <w:sz w:val="20"/>
        </w:rPr>
        <w:t>“C’era ancora il sole”</w:t>
      </w:r>
      <w:r w:rsidR="00B3553E">
        <w:rPr>
          <w:rFonts w:ascii="Arial" w:hAnsi="Arial" w:cs="Arial"/>
          <w:sz w:val="20"/>
        </w:rPr>
        <w:t xml:space="preserve"> è</w:t>
      </w:r>
      <w:r w:rsidR="00E03AC7">
        <w:rPr>
          <w:rFonts w:ascii="Arial" w:hAnsi="Arial" w:cs="Arial"/>
          <w:sz w:val="20"/>
        </w:rPr>
        <w:t xml:space="preserve"> </w:t>
      </w:r>
      <w:r w:rsidR="00B3553E">
        <w:rPr>
          <w:rFonts w:ascii="Arial" w:hAnsi="Arial" w:cs="Arial"/>
          <w:sz w:val="20"/>
        </w:rPr>
        <w:t>il</w:t>
      </w:r>
      <w:r w:rsidR="00E03AC7">
        <w:rPr>
          <w:rFonts w:ascii="Arial" w:hAnsi="Arial" w:cs="Arial"/>
          <w:sz w:val="20"/>
        </w:rPr>
        <w:t xml:space="preserve"> racconto</w:t>
      </w:r>
      <w:r w:rsidR="00BF6AFA">
        <w:rPr>
          <w:rFonts w:ascii="Arial" w:hAnsi="Arial" w:cs="Arial"/>
          <w:sz w:val="20"/>
        </w:rPr>
        <w:t xml:space="preserve"> </w:t>
      </w:r>
      <w:r w:rsidR="00B3553E">
        <w:rPr>
          <w:rFonts w:ascii="Arial" w:hAnsi="Arial" w:cs="Arial"/>
          <w:sz w:val="20"/>
        </w:rPr>
        <w:t xml:space="preserve">di un mondo </w:t>
      </w:r>
      <w:r w:rsidR="00E03AC7">
        <w:rPr>
          <w:rFonts w:ascii="Arial" w:hAnsi="Arial" w:cs="Arial"/>
          <w:sz w:val="20"/>
        </w:rPr>
        <w:t>distopico, u</w:t>
      </w:r>
      <w:r w:rsidR="0047213E">
        <w:rPr>
          <w:rFonts w:ascii="Arial" w:hAnsi="Arial" w:cs="Arial"/>
          <w:sz w:val="20"/>
        </w:rPr>
        <w:t>n</w:t>
      </w:r>
      <w:r w:rsidR="00E03AC7">
        <w:rPr>
          <w:rFonts w:ascii="Arial" w:hAnsi="Arial" w:cs="Arial"/>
          <w:sz w:val="20"/>
        </w:rPr>
        <w:t xml:space="preserve"> fotogramma</w:t>
      </w:r>
      <w:r w:rsidR="0047213E">
        <w:rPr>
          <w:rFonts w:ascii="Arial" w:hAnsi="Arial" w:cs="Arial"/>
          <w:sz w:val="20"/>
        </w:rPr>
        <w:t xml:space="preserve"> </w:t>
      </w:r>
      <w:r w:rsidR="00E03AC7">
        <w:rPr>
          <w:rFonts w:ascii="Arial" w:hAnsi="Arial" w:cs="Arial"/>
          <w:sz w:val="20"/>
        </w:rPr>
        <w:t xml:space="preserve">amaro e dissacrante </w:t>
      </w:r>
      <w:r w:rsidR="00B3553E">
        <w:rPr>
          <w:rFonts w:ascii="Arial" w:hAnsi="Arial" w:cs="Arial"/>
          <w:sz w:val="20"/>
        </w:rPr>
        <w:t>di un futuro forse non così lontano</w:t>
      </w:r>
      <w:r w:rsidR="00BF6AFA">
        <w:rPr>
          <w:rFonts w:ascii="Arial" w:hAnsi="Arial" w:cs="Arial"/>
          <w:sz w:val="20"/>
        </w:rPr>
        <w:t xml:space="preserve"> </w:t>
      </w:r>
      <w:r w:rsidR="00B3553E">
        <w:rPr>
          <w:rFonts w:ascii="Arial" w:hAnsi="Arial" w:cs="Arial"/>
          <w:sz w:val="20"/>
        </w:rPr>
        <w:t xml:space="preserve">in cui ogni essere umano ha perso la propria individualità e la propria libertà. </w:t>
      </w:r>
    </w:p>
    <w:p w:rsidR="00B3553E" w:rsidRDefault="00B3553E" w:rsidP="0041525F">
      <w:pPr>
        <w:rPr>
          <w:rFonts w:ascii="Arial" w:hAnsi="Arial" w:cs="Arial"/>
          <w:sz w:val="20"/>
        </w:rPr>
      </w:pPr>
    </w:p>
    <w:p w:rsidR="00C02C02" w:rsidRDefault="0047213E" w:rsidP="00C02C02">
      <w:pPr>
        <w:rPr>
          <w:rFonts w:ascii="Arial" w:hAnsi="Arial" w:cs="Arial"/>
          <w:sz w:val="20"/>
        </w:rPr>
      </w:pPr>
      <w:r>
        <w:rPr>
          <w:rFonts w:ascii="Arial" w:hAnsi="Arial" w:cs="Arial"/>
          <w:sz w:val="20"/>
        </w:rPr>
        <w:t>Con oltre 30 anni di carriera alle spalle che l’hanno visto attraversare da protagonista la musica alternativa italiana, prima con le esperienze dei CCCP, CSI e PGR, poi come produttore di numerosi artisti fra cui Verdena e Le luci della centrale elettrica, Giorgio Canali si prepara all’uscita del decimo album della sua discograf</w:t>
      </w:r>
      <w:r w:rsidR="00B3553E">
        <w:rPr>
          <w:rFonts w:ascii="Arial" w:hAnsi="Arial" w:cs="Arial"/>
          <w:sz w:val="20"/>
        </w:rPr>
        <w:t>i</w:t>
      </w:r>
      <w:r>
        <w:rPr>
          <w:rFonts w:ascii="Arial" w:hAnsi="Arial" w:cs="Arial"/>
          <w:sz w:val="20"/>
        </w:rPr>
        <w:t xml:space="preserve">a ufficiale, il nono con i </w:t>
      </w:r>
      <w:proofErr w:type="spellStart"/>
      <w:r>
        <w:rPr>
          <w:rFonts w:ascii="Arial" w:hAnsi="Arial" w:cs="Arial"/>
          <w:sz w:val="20"/>
        </w:rPr>
        <w:t>Rossofuoco</w:t>
      </w:r>
      <w:proofErr w:type="spellEnd"/>
      <w:r>
        <w:rPr>
          <w:rFonts w:ascii="Arial" w:hAnsi="Arial" w:cs="Arial"/>
          <w:sz w:val="20"/>
        </w:rPr>
        <w:t>, registrato unendo le idee musicali che ogn</w:t>
      </w:r>
      <w:r w:rsidR="00B3553E">
        <w:rPr>
          <w:rFonts w:ascii="Arial" w:hAnsi="Arial" w:cs="Arial"/>
          <w:sz w:val="20"/>
        </w:rPr>
        <w:t>i membro</w:t>
      </w:r>
      <w:r>
        <w:rPr>
          <w:rFonts w:ascii="Arial" w:hAnsi="Arial" w:cs="Arial"/>
          <w:sz w:val="20"/>
        </w:rPr>
        <w:t xml:space="preserve"> ha composto </w:t>
      </w:r>
      <w:r w:rsidR="00B3553E">
        <w:rPr>
          <w:rFonts w:ascii="Arial" w:hAnsi="Arial" w:cs="Arial"/>
          <w:sz w:val="20"/>
        </w:rPr>
        <w:t>a distanza</w:t>
      </w:r>
      <w:r w:rsidR="00BF6AFA">
        <w:rPr>
          <w:rFonts w:ascii="Arial" w:hAnsi="Arial" w:cs="Arial"/>
          <w:sz w:val="20"/>
        </w:rPr>
        <w:t xml:space="preserve"> nell</w:t>
      </w:r>
      <w:r w:rsidR="00B3553E">
        <w:rPr>
          <w:rFonts w:ascii="Arial" w:hAnsi="Arial" w:cs="Arial"/>
          <w:sz w:val="20"/>
        </w:rPr>
        <w:t>e</w:t>
      </w:r>
      <w:r w:rsidR="00BF6AFA">
        <w:rPr>
          <w:rFonts w:ascii="Arial" w:hAnsi="Arial" w:cs="Arial"/>
          <w:sz w:val="20"/>
        </w:rPr>
        <w:t xml:space="preserve"> propri</w:t>
      </w:r>
      <w:r w:rsidR="00B3553E">
        <w:rPr>
          <w:rFonts w:ascii="Arial" w:hAnsi="Arial" w:cs="Arial"/>
          <w:sz w:val="20"/>
        </w:rPr>
        <w:t>e</w:t>
      </w:r>
      <w:r w:rsidR="00BF6AFA">
        <w:rPr>
          <w:rFonts w:ascii="Arial" w:hAnsi="Arial" w:cs="Arial"/>
          <w:sz w:val="20"/>
        </w:rPr>
        <w:t xml:space="preserve"> abitazion</w:t>
      </w:r>
      <w:r w:rsidR="00B3553E">
        <w:rPr>
          <w:rFonts w:ascii="Arial" w:hAnsi="Arial" w:cs="Arial"/>
          <w:sz w:val="20"/>
        </w:rPr>
        <w:t>i.</w:t>
      </w:r>
    </w:p>
    <w:p w:rsidR="00BF6AFA" w:rsidRDefault="00BF6AFA" w:rsidP="00C02C02">
      <w:pPr>
        <w:rPr>
          <w:rFonts w:ascii="Arial" w:hAnsi="Arial" w:cs="Arial"/>
          <w:b/>
          <w:sz w:val="20"/>
        </w:rPr>
      </w:pPr>
    </w:p>
    <w:p w:rsidR="00C02C02" w:rsidRDefault="00C02C02" w:rsidP="00C02C02">
      <w:pPr>
        <w:rPr>
          <w:rFonts w:ascii="Arial" w:hAnsi="Arial" w:cs="Arial"/>
          <w:b/>
          <w:sz w:val="20"/>
        </w:rPr>
      </w:pPr>
      <w:r>
        <w:rPr>
          <w:rFonts w:ascii="Arial" w:hAnsi="Arial" w:cs="Arial"/>
          <w:b/>
          <w:sz w:val="20"/>
        </w:rPr>
        <w:t>“C’ERA ANCORA IL SOLE” – IL SINGOLO</w:t>
      </w:r>
    </w:p>
    <w:p w:rsidR="00C02C02" w:rsidRPr="00C02C02" w:rsidRDefault="00C02C02" w:rsidP="00C02C02">
      <w:pPr>
        <w:jc w:val="both"/>
        <w:rPr>
          <w:rFonts w:ascii="Arial" w:hAnsi="Arial" w:cs="Arial"/>
          <w:sz w:val="20"/>
        </w:rPr>
      </w:pPr>
      <w:r w:rsidRPr="00C02C02">
        <w:rPr>
          <w:rFonts w:ascii="Arial" w:hAnsi="Arial" w:cs="Arial"/>
          <w:sz w:val="20"/>
        </w:rPr>
        <w:t>Parlando del singolo, Canali dichiara:</w:t>
      </w:r>
      <w:r>
        <w:rPr>
          <w:rFonts w:ascii="Arial" w:hAnsi="Arial" w:cs="Arial"/>
          <w:b/>
          <w:sz w:val="20"/>
        </w:rPr>
        <w:t xml:space="preserve"> </w:t>
      </w:r>
      <w:r w:rsidRPr="00C02C02">
        <w:rPr>
          <w:rFonts w:ascii="Arial" w:hAnsi="Arial" w:cs="Arial"/>
          <w:i/>
          <w:sz w:val="20"/>
        </w:rPr>
        <w:t>Si (</w:t>
      </w:r>
      <w:proofErr w:type="spellStart"/>
      <w:r w:rsidRPr="00C02C02">
        <w:rPr>
          <w:rFonts w:ascii="Arial" w:hAnsi="Arial" w:cs="Arial"/>
          <w:i/>
          <w:sz w:val="20"/>
        </w:rPr>
        <w:t>ri</w:t>
      </w:r>
      <w:proofErr w:type="spellEnd"/>
      <w:r w:rsidRPr="00C02C02">
        <w:rPr>
          <w:rFonts w:ascii="Arial" w:hAnsi="Arial" w:cs="Arial"/>
          <w:i/>
          <w:sz w:val="20"/>
        </w:rPr>
        <w:t>)parte a fanfara con un cavalcante inno di ottimismo nichilista. È il racconto del dopo “dopo”, ovvero quello che probabilmente ci aspetta nel nostro mondo post-epidemico, dietro l’angolo della nuova guerra semifredda… fino a ieri l’altro era fantascienza del “dopo-bomba” ma, si sa, la fantascienza è una roba americana per lo più.</w:t>
      </w:r>
    </w:p>
    <w:p w:rsidR="00C02C02" w:rsidRDefault="00C02C02" w:rsidP="00C02C02">
      <w:pPr>
        <w:rPr>
          <w:rFonts w:ascii="Arial" w:hAnsi="Arial" w:cs="Arial"/>
          <w:b/>
          <w:sz w:val="20"/>
        </w:rPr>
      </w:pPr>
    </w:p>
    <w:p w:rsidR="00C02C02" w:rsidRPr="00FD4BF6" w:rsidRDefault="00C02C02" w:rsidP="00C02C02">
      <w:pPr>
        <w:rPr>
          <w:rFonts w:ascii="Arial" w:hAnsi="Arial" w:cs="Arial"/>
          <w:b/>
          <w:sz w:val="20"/>
        </w:rPr>
      </w:pPr>
      <w:r w:rsidRPr="00FD4BF6">
        <w:rPr>
          <w:rFonts w:ascii="Arial" w:hAnsi="Arial" w:cs="Arial"/>
          <w:b/>
          <w:sz w:val="20"/>
        </w:rPr>
        <w:t xml:space="preserve">CREDITI </w:t>
      </w:r>
      <w:r>
        <w:rPr>
          <w:rFonts w:ascii="Arial" w:hAnsi="Arial" w:cs="Arial"/>
          <w:b/>
          <w:sz w:val="20"/>
        </w:rPr>
        <w:t>“C’ERA ANCORA IL SOLE”</w:t>
      </w:r>
    </w:p>
    <w:p w:rsidR="00C02C02" w:rsidRPr="00FD4BF6" w:rsidRDefault="00C02C02" w:rsidP="00C02C02">
      <w:pPr>
        <w:rPr>
          <w:rFonts w:ascii="Arial" w:hAnsi="Arial" w:cs="Arial"/>
          <w:sz w:val="20"/>
        </w:rPr>
      </w:pPr>
      <w:r w:rsidRPr="00FD4BF6">
        <w:rPr>
          <w:rFonts w:ascii="Arial" w:hAnsi="Arial" w:cs="Arial"/>
          <w:sz w:val="20"/>
        </w:rPr>
        <w:t>Test</w:t>
      </w:r>
      <w:r>
        <w:rPr>
          <w:rFonts w:ascii="Arial" w:hAnsi="Arial" w:cs="Arial"/>
          <w:sz w:val="20"/>
        </w:rPr>
        <w:t>o</w:t>
      </w:r>
      <w:r w:rsidRPr="00FD4BF6">
        <w:rPr>
          <w:rFonts w:ascii="Arial" w:hAnsi="Arial" w:cs="Arial"/>
          <w:sz w:val="20"/>
        </w:rPr>
        <w:t>: Giorgio Canali</w:t>
      </w:r>
    </w:p>
    <w:p w:rsidR="00C02C02" w:rsidRDefault="00C02C02" w:rsidP="00C02C02">
      <w:pPr>
        <w:rPr>
          <w:rFonts w:ascii="Arial" w:hAnsi="Arial" w:cs="Arial"/>
          <w:sz w:val="20"/>
        </w:rPr>
      </w:pPr>
      <w:r w:rsidRPr="00FD4BF6">
        <w:rPr>
          <w:rFonts w:ascii="Arial" w:hAnsi="Arial" w:cs="Arial"/>
          <w:sz w:val="20"/>
        </w:rPr>
        <w:t xml:space="preserve">Musica: Giorgio Canali, </w:t>
      </w:r>
      <w:proofErr w:type="spellStart"/>
      <w:r w:rsidRPr="00FD4BF6">
        <w:rPr>
          <w:rFonts w:ascii="Arial" w:hAnsi="Arial" w:cs="Arial"/>
          <w:sz w:val="20"/>
        </w:rPr>
        <w:t>Stewie</w:t>
      </w:r>
      <w:proofErr w:type="spellEnd"/>
      <w:r w:rsidRPr="00FD4BF6">
        <w:rPr>
          <w:rFonts w:ascii="Arial" w:hAnsi="Arial" w:cs="Arial"/>
          <w:sz w:val="20"/>
        </w:rPr>
        <w:t xml:space="preserve"> </w:t>
      </w:r>
      <w:proofErr w:type="spellStart"/>
      <w:r w:rsidRPr="00FD4BF6">
        <w:rPr>
          <w:rFonts w:ascii="Arial" w:hAnsi="Arial" w:cs="Arial"/>
          <w:sz w:val="20"/>
        </w:rPr>
        <w:t>Dalcol</w:t>
      </w:r>
      <w:proofErr w:type="spellEnd"/>
      <w:r w:rsidRPr="00FD4BF6">
        <w:rPr>
          <w:rFonts w:ascii="Arial" w:hAnsi="Arial" w:cs="Arial"/>
          <w:sz w:val="20"/>
        </w:rPr>
        <w:t xml:space="preserve">, Marco Greco, Luca Martelli </w:t>
      </w:r>
    </w:p>
    <w:p w:rsidR="00C02C02" w:rsidRPr="00FD4BF6" w:rsidRDefault="00C02C02" w:rsidP="00C02C02">
      <w:pPr>
        <w:rPr>
          <w:rFonts w:ascii="Arial" w:hAnsi="Arial" w:cs="Arial"/>
          <w:sz w:val="20"/>
        </w:rPr>
      </w:pPr>
      <w:r w:rsidRPr="00FD4BF6">
        <w:rPr>
          <w:rFonts w:ascii="Arial" w:hAnsi="Arial" w:cs="Arial"/>
          <w:sz w:val="20"/>
        </w:rPr>
        <w:t>Registrato tra marzo e aprile 2023</w:t>
      </w:r>
    </w:p>
    <w:p w:rsidR="00C02C02" w:rsidRPr="00FD4BF6" w:rsidRDefault="00C02C02" w:rsidP="00C02C02">
      <w:pPr>
        <w:rPr>
          <w:rFonts w:ascii="Arial" w:hAnsi="Arial" w:cs="Arial"/>
          <w:sz w:val="20"/>
        </w:rPr>
      </w:pPr>
      <w:r w:rsidRPr="00FD4BF6">
        <w:rPr>
          <w:rFonts w:ascii="Arial" w:hAnsi="Arial" w:cs="Arial"/>
          <w:sz w:val="20"/>
        </w:rPr>
        <w:t>Mix, master: Giorgio Canali e Diego Piotto presso Art Music Studio di Bassano del Grappa</w:t>
      </w:r>
    </w:p>
    <w:p w:rsidR="00C02C02" w:rsidRPr="00FD4BF6" w:rsidRDefault="00C02C02" w:rsidP="00C02C02">
      <w:pPr>
        <w:rPr>
          <w:rFonts w:ascii="Arial" w:hAnsi="Arial" w:cs="Arial"/>
          <w:sz w:val="20"/>
        </w:rPr>
      </w:pPr>
    </w:p>
    <w:p w:rsidR="00C02C02" w:rsidRPr="00FD4BF6" w:rsidRDefault="00C02C02" w:rsidP="00C02C02">
      <w:pPr>
        <w:rPr>
          <w:rFonts w:ascii="Arial" w:hAnsi="Arial" w:cs="Arial"/>
          <w:sz w:val="20"/>
        </w:rPr>
      </w:pPr>
      <w:r w:rsidRPr="00FD4BF6">
        <w:rPr>
          <w:rFonts w:ascii="Arial" w:hAnsi="Arial" w:cs="Arial"/>
          <w:sz w:val="20"/>
        </w:rPr>
        <w:t>Formazione studio</w:t>
      </w:r>
      <w:r w:rsidRPr="00FD4BF6">
        <w:rPr>
          <w:rFonts w:ascii="Arial" w:hAnsi="Arial" w:cs="Arial"/>
          <w:sz w:val="20"/>
        </w:rPr>
        <w:br/>
        <w:t>Giorgio Canali: Chitarra, basso, tastiere e voce</w:t>
      </w:r>
    </w:p>
    <w:p w:rsidR="00C02C02" w:rsidRPr="00FD4BF6" w:rsidRDefault="00C02C02" w:rsidP="00C02C02">
      <w:pPr>
        <w:rPr>
          <w:rFonts w:ascii="Arial" w:hAnsi="Arial" w:cs="Arial"/>
          <w:sz w:val="20"/>
        </w:rPr>
      </w:pPr>
      <w:proofErr w:type="spellStart"/>
      <w:r w:rsidRPr="00FD4BF6">
        <w:rPr>
          <w:rFonts w:ascii="Arial" w:hAnsi="Arial" w:cs="Arial"/>
          <w:sz w:val="20"/>
        </w:rPr>
        <w:t>Stewie</w:t>
      </w:r>
      <w:proofErr w:type="spellEnd"/>
      <w:r w:rsidRPr="00FD4BF6">
        <w:rPr>
          <w:rFonts w:ascii="Arial" w:hAnsi="Arial" w:cs="Arial"/>
          <w:sz w:val="20"/>
        </w:rPr>
        <w:t xml:space="preserve"> </w:t>
      </w:r>
      <w:proofErr w:type="spellStart"/>
      <w:r w:rsidRPr="00FD4BF6">
        <w:rPr>
          <w:rFonts w:ascii="Arial" w:hAnsi="Arial" w:cs="Arial"/>
          <w:sz w:val="20"/>
        </w:rPr>
        <w:t>Dalcol</w:t>
      </w:r>
      <w:proofErr w:type="spellEnd"/>
      <w:r w:rsidRPr="00FD4BF6">
        <w:rPr>
          <w:rFonts w:ascii="Arial" w:hAnsi="Arial" w:cs="Arial"/>
          <w:sz w:val="20"/>
        </w:rPr>
        <w:t>: Chitarra e tastiere</w:t>
      </w:r>
    </w:p>
    <w:p w:rsidR="00C02C02" w:rsidRPr="00FD4BF6" w:rsidRDefault="00C02C02" w:rsidP="00C02C02">
      <w:pPr>
        <w:rPr>
          <w:rFonts w:ascii="Arial" w:hAnsi="Arial" w:cs="Arial"/>
          <w:sz w:val="20"/>
        </w:rPr>
      </w:pPr>
      <w:r w:rsidRPr="00FD4BF6">
        <w:rPr>
          <w:rFonts w:ascii="Arial" w:hAnsi="Arial" w:cs="Arial"/>
          <w:sz w:val="20"/>
        </w:rPr>
        <w:t>Marco Greco: Basso e chitarra</w:t>
      </w:r>
    </w:p>
    <w:p w:rsidR="00C02C02" w:rsidRDefault="00C02C02" w:rsidP="00C02C02">
      <w:pPr>
        <w:rPr>
          <w:rFonts w:ascii="Arial" w:hAnsi="Arial" w:cs="Arial"/>
          <w:sz w:val="20"/>
        </w:rPr>
      </w:pPr>
      <w:r w:rsidRPr="00FD4BF6">
        <w:rPr>
          <w:rFonts w:ascii="Arial" w:hAnsi="Arial" w:cs="Arial"/>
          <w:sz w:val="20"/>
        </w:rPr>
        <w:t>Luca Martelli: Batteria e cembalo</w:t>
      </w:r>
    </w:p>
    <w:p w:rsidR="00C02C02" w:rsidRPr="00FD4BF6" w:rsidRDefault="00C02C02" w:rsidP="00C02C02">
      <w:pPr>
        <w:rPr>
          <w:rFonts w:ascii="Arial" w:hAnsi="Arial" w:cs="Arial"/>
          <w:sz w:val="20"/>
        </w:rPr>
      </w:pPr>
    </w:p>
    <w:p w:rsidR="00C02C02" w:rsidRDefault="00C02C02" w:rsidP="00C02C02">
      <w:pPr>
        <w:rPr>
          <w:rFonts w:ascii="Arial" w:hAnsi="Arial" w:cs="Arial"/>
          <w:sz w:val="20"/>
        </w:rPr>
      </w:pPr>
      <w:proofErr w:type="spellStart"/>
      <w:r w:rsidRPr="00FD4BF6">
        <w:rPr>
          <w:rFonts w:ascii="Arial" w:hAnsi="Arial" w:cs="Arial"/>
          <w:sz w:val="20"/>
        </w:rPr>
        <w:t>Artwork</w:t>
      </w:r>
      <w:proofErr w:type="spellEnd"/>
      <w:r w:rsidRPr="00FD4BF6">
        <w:rPr>
          <w:rFonts w:ascii="Arial" w:hAnsi="Arial" w:cs="Arial"/>
          <w:sz w:val="20"/>
        </w:rPr>
        <w:t xml:space="preserve"> e copertina: Martina Moretti</w:t>
      </w:r>
    </w:p>
    <w:p w:rsidR="00610EBE" w:rsidRDefault="00610EBE" w:rsidP="00C02C02">
      <w:pPr>
        <w:rPr>
          <w:rFonts w:ascii="Arial" w:hAnsi="Arial" w:cs="Arial"/>
          <w:sz w:val="20"/>
        </w:rPr>
      </w:pPr>
    </w:p>
    <w:p w:rsidR="00610EBE" w:rsidRPr="00FD4BF6" w:rsidRDefault="00610EBE" w:rsidP="00610EBE">
      <w:pPr>
        <w:rPr>
          <w:rFonts w:ascii="Arial" w:hAnsi="Arial" w:cs="Arial"/>
          <w:b/>
          <w:sz w:val="20"/>
        </w:rPr>
      </w:pPr>
      <w:r w:rsidRPr="00FD4BF6">
        <w:rPr>
          <w:rFonts w:ascii="Arial" w:hAnsi="Arial" w:cs="Arial"/>
          <w:b/>
          <w:sz w:val="20"/>
        </w:rPr>
        <w:t xml:space="preserve">CREDITI </w:t>
      </w:r>
      <w:r>
        <w:rPr>
          <w:rFonts w:ascii="Arial" w:hAnsi="Arial" w:cs="Arial"/>
          <w:b/>
          <w:sz w:val="20"/>
        </w:rPr>
        <w:t>VIDEOCLIP</w:t>
      </w:r>
    </w:p>
    <w:p w:rsidR="00610EBE" w:rsidRDefault="00610EBE" w:rsidP="00610EBE">
      <w:pPr>
        <w:rPr>
          <w:rFonts w:ascii="Arial" w:hAnsi="Arial" w:cs="Arial"/>
          <w:color w:val="131313"/>
          <w:sz w:val="21"/>
          <w:szCs w:val="21"/>
        </w:rPr>
      </w:pPr>
      <w:r>
        <w:rPr>
          <w:rFonts w:ascii="Arial" w:hAnsi="Arial" w:cs="Arial"/>
          <w:color w:val="131313"/>
          <w:sz w:val="21"/>
          <w:szCs w:val="21"/>
        </w:rPr>
        <w:t xml:space="preserve">Regia e montaggio: Matteo </w:t>
      </w:r>
      <w:proofErr w:type="spellStart"/>
      <w:r>
        <w:rPr>
          <w:rFonts w:ascii="Arial" w:hAnsi="Arial" w:cs="Arial"/>
          <w:color w:val="131313"/>
          <w:sz w:val="21"/>
          <w:szCs w:val="21"/>
        </w:rPr>
        <w:t>Berruto</w:t>
      </w:r>
      <w:proofErr w:type="spellEnd"/>
      <w:r>
        <w:rPr>
          <w:rFonts w:ascii="Arial" w:hAnsi="Arial" w:cs="Arial"/>
          <w:color w:val="131313"/>
          <w:sz w:val="21"/>
          <w:szCs w:val="21"/>
        </w:rPr>
        <w:t xml:space="preserve"> </w:t>
      </w:r>
    </w:p>
    <w:p w:rsidR="00610EBE" w:rsidRDefault="00610EBE" w:rsidP="00610EBE">
      <w:proofErr w:type="spellStart"/>
      <w:proofErr w:type="gramStart"/>
      <w:r>
        <w:rPr>
          <w:rFonts w:ascii="Arial" w:hAnsi="Arial" w:cs="Arial"/>
          <w:color w:val="131313"/>
          <w:sz w:val="21"/>
          <w:szCs w:val="21"/>
        </w:rPr>
        <w:t>Riprese:Matteo</w:t>
      </w:r>
      <w:proofErr w:type="spellEnd"/>
      <w:proofErr w:type="gramEnd"/>
      <w:r>
        <w:rPr>
          <w:rFonts w:ascii="Arial" w:hAnsi="Arial" w:cs="Arial"/>
          <w:color w:val="131313"/>
          <w:sz w:val="21"/>
          <w:szCs w:val="21"/>
        </w:rPr>
        <w:t xml:space="preserve"> </w:t>
      </w:r>
      <w:proofErr w:type="spellStart"/>
      <w:r>
        <w:rPr>
          <w:rFonts w:ascii="Arial" w:hAnsi="Arial" w:cs="Arial"/>
          <w:color w:val="131313"/>
          <w:sz w:val="21"/>
          <w:szCs w:val="21"/>
        </w:rPr>
        <w:t>Berruto</w:t>
      </w:r>
      <w:proofErr w:type="spellEnd"/>
      <w:r>
        <w:rPr>
          <w:rFonts w:ascii="Arial" w:hAnsi="Arial" w:cs="Arial"/>
          <w:color w:val="131313"/>
          <w:sz w:val="21"/>
          <w:szCs w:val="21"/>
        </w:rPr>
        <w:t>, Lorenzo Baldi, Marco Napoli e Sara Peroni</w:t>
      </w:r>
    </w:p>
    <w:p w:rsidR="00C02C02" w:rsidRPr="00054BA1" w:rsidRDefault="00C02C02" w:rsidP="00C02C02">
      <w:pPr>
        <w:jc w:val="both"/>
        <w:rPr>
          <w:rFonts w:ascii="Arial" w:hAnsi="Arial" w:cs="Arial"/>
          <w:bCs/>
          <w:color w:val="000000" w:themeColor="text1"/>
          <w:sz w:val="20"/>
        </w:rPr>
      </w:pPr>
      <w:r w:rsidRPr="00FD4BF6">
        <w:rPr>
          <w:rFonts w:ascii="Arial" w:hAnsi="Arial" w:cs="Arial"/>
          <w:sz w:val="20"/>
        </w:rPr>
        <w:br/>
      </w:r>
      <w:r w:rsidRPr="00054BA1">
        <w:rPr>
          <w:rFonts w:ascii="Arial" w:hAnsi="Arial" w:cs="Arial"/>
          <w:bCs/>
          <w:color w:val="000000" w:themeColor="text1"/>
          <w:sz w:val="20"/>
        </w:rPr>
        <w:t xml:space="preserve">Etichetta: La Tempesta Dischi - </w:t>
      </w:r>
      <w:hyperlink r:id="rId9" w:history="1">
        <w:r w:rsidRPr="00054BA1">
          <w:rPr>
            <w:rStyle w:val="Collegamentoipertestuale"/>
            <w:rFonts w:ascii="Arial" w:hAnsi="Arial" w:cs="Arial"/>
            <w:bCs/>
            <w:sz w:val="20"/>
          </w:rPr>
          <w:t>www.latempesta.org</w:t>
        </w:r>
      </w:hyperlink>
      <w:r w:rsidRPr="00054BA1">
        <w:rPr>
          <w:rFonts w:ascii="Arial" w:hAnsi="Arial" w:cs="Arial"/>
          <w:bCs/>
          <w:color w:val="000000" w:themeColor="text1"/>
          <w:sz w:val="20"/>
        </w:rPr>
        <w:t xml:space="preserve">  </w:t>
      </w:r>
    </w:p>
    <w:p w:rsidR="00C02C02" w:rsidRPr="00FD4BF6" w:rsidRDefault="00C02C02" w:rsidP="00C02C02">
      <w:pPr>
        <w:rPr>
          <w:rFonts w:ascii="Arial" w:hAnsi="Arial" w:cs="Arial"/>
          <w:sz w:val="20"/>
        </w:rPr>
      </w:pPr>
      <w:r w:rsidRPr="00054BA1">
        <w:rPr>
          <w:rFonts w:ascii="Arial" w:hAnsi="Arial" w:cs="Arial"/>
          <w:bCs/>
          <w:color w:val="000000" w:themeColor="text1"/>
          <w:sz w:val="20"/>
        </w:rPr>
        <w:t xml:space="preserve">Ufficio stampa e promozione: BIG TIME - </w:t>
      </w:r>
      <w:hyperlink r:id="rId10" w:history="1">
        <w:r w:rsidRPr="00054BA1">
          <w:rPr>
            <w:rStyle w:val="Collegamentoipertestuale"/>
            <w:rFonts w:ascii="Arial" w:hAnsi="Arial" w:cs="Arial"/>
            <w:bCs/>
            <w:sz w:val="20"/>
          </w:rPr>
          <w:t>pressoff@bigtimeweb.it</w:t>
        </w:r>
      </w:hyperlink>
    </w:p>
    <w:p w:rsidR="00610EBE" w:rsidRDefault="00C02C02" w:rsidP="00610EBE">
      <w:pPr>
        <w:rPr>
          <w:rFonts w:ascii="Arial" w:hAnsi="Arial" w:cs="Arial"/>
          <w:b/>
          <w:bCs/>
          <w:color w:val="000000" w:themeColor="text1"/>
          <w:sz w:val="20"/>
        </w:rPr>
        <w:sectPr w:rsidR="00610EBE" w:rsidSect="008A4492">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134" w:left="1134" w:header="709" w:footer="851" w:gutter="0"/>
          <w:cols w:space="709"/>
          <w:docGrid w:linePitch="326"/>
        </w:sectPr>
      </w:pPr>
      <w:r w:rsidRPr="00FD4BF6">
        <w:rPr>
          <w:rFonts w:ascii="Arial" w:hAnsi="Arial" w:cs="Arial"/>
          <w:sz w:val="20"/>
        </w:rPr>
        <w:t xml:space="preserve">Edizioni: </w:t>
      </w:r>
      <w:proofErr w:type="spellStart"/>
      <w:r w:rsidRPr="00FD4BF6">
        <w:rPr>
          <w:rFonts w:ascii="Arial" w:hAnsi="Arial" w:cs="Arial"/>
          <w:sz w:val="20"/>
        </w:rPr>
        <w:t>Psicolabel</w:t>
      </w:r>
      <w:proofErr w:type="spellEnd"/>
      <w:r>
        <w:rPr>
          <w:rFonts w:ascii="Arial" w:hAnsi="Arial" w:cs="Arial"/>
          <w:sz w:val="20"/>
        </w:rPr>
        <w:br/>
      </w:r>
      <w:r>
        <w:rPr>
          <w:rFonts w:ascii="Arial" w:hAnsi="Arial" w:cs="Arial"/>
          <w:sz w:val="20"/>
        </w:rPr>
        <w:br/>
      </w:r>
    </w:p>
    <w:p w:rsidR="00C02C02" w:rsidRPr="00610EBE" w:rsidRDefault="00C02C02" w:rsidP="00610EBE">
      <w:pPr>
        <w:rPr>
          <w:rFonts w:ascii="Arial" w:hAnsi="Arial" w:cs="Arial"/>
          <w:sz w:val="20"/>
          <w:lang w:eastAsia="en-US"/>
        </w:rPr>
      </w:pPr>
      <w:r w:rsidRPr="00FD4BF6">
        <w:rPr>
          <w:rFonts w:ascii="Arial" w:hAnsi="Arial" w:cs="Arial"/>
          <w:b/>
          <w:bCs/>
          <w:color w:val="000000" w:themeColor="text1"/>
          <w:sz w:val="20"/>
        </w:rPr>
        <w:lastRenderedPageBreak/>
        <w:t>BIOGRAFIA – GIORGIO CANALI</w:t>
      </w:r>
      <w:r>
        <w:rPr>
          <w:rFonts w:ascii="Arial" w:hAnsi="Arial" w:cs="Arial"/>
          <w:color w:val="000000" w:themeColor="text1"/>
          <w:sz w:val="20"/>
        </w:rPr>
        <w:br/>
      </w:r>
      <w:r w:rsidRPr="00FD4BF6">
        <w:rPr>
          <w:rFonts w:ascii="Arial" w:hAnsi="Arial" w:cs="Arial"/>
          <w:color w:val="000000" w:themeColor="text1"/>
          <w:sz w:val="20"/>
        </w:rPr>
        <w:t xml:space="preserve">Dalla fine degli anni 70′ inizia a frequentare la scena musicale romagnola, dal punk delle prime esperienze con </w:t>
      </w:r>
      <w:proofErr w:type="spellStart"/>
      <w:r w:rsidRPr="00FD4BF6">
        <w:rPr>
          <w:rFonts w:ascii="Arial" w:hAnsi="Arial" w:cs="Arial"/>
          <w:color w:val="000000" w:themeColor="text1"/>
          <w:sz w:val="20"/>
        </w:rPr>
        <w:t>Potemkin</w:t>
      </w:r>
      <w:proofErr w:type="spellEnd"/>
      <w:r w:rsidRPr="00FD4BF6">
        <w:rPr>
          <w:rFonts w:ascii="Arial" w:hAnsi="Arial" w:cs="Arial"/>
          <w:color w:val="000000" w:themeColor="text1"/>
          <w:sz w:val="20"/>
        </w:rPr>
        <w:t xml:space="preserve"> alla ricerca sonora e alle sperimentazioni elettro/elettroniche con Roberto Zoli e </w:t>
      </w:r>
      <w:proofErr w:type="spellStart"/>
      <w:r w:rsidRPr="00FD4BF6">
        <w:rPr>
          <w:rFonts w:ascii="Arial" w:hAnsi="Arial" w:cs="Arial"/>
          <w:color w:val="000000" w:themeColor="text1"/>
          <w:sz w:val="20"/>
        </w:rPr>
        <w:t>Politrio</w:t>
      </w:r>
      <w:proofErr w:type="spellEnd"/>
      <w:r w:rsidRPr="00FD4BF6">
        <w:rPr>
          <w:rFonts w:ascii="Arial" w:hAnsi="Arial" w:cs="Arial"/>
          <w:color w:val="000000" w:themeColor="text1"/>
          <w:sz w:val="20"/>
        </w:rPr>
        <w:t xml:space="preserve"> nel panorama in fermento della musica </w:t>
      </w:r>
      <w:proofErr w:type="spellStart"/>
      <w:r w:rsidRPr="00FD4BF6">
        <w:rPr>
          <w:rFonts w:ascii="Arial" w:hAnsi="Arial" w:cs="Arial"/>
          <w:color w:val="000000" w:themeColor="text1"/>
          <w:sz w:val="20"/>
        </w:rPr>
        <w:t>anarco</w:t>
      </w:r>
      <w:proofErr w:type="spellEnd"/>
      <w:r w:rsidRPr="00FD4BF6">
        <w:rPr>
          <w:rFonts w:ascii="Arial" w:hAnsi="Arial" w:cs="Arial"/>
          <w:color w:val="000000" w:themeColor="text1"/>
          <w:sz w:val="20"/>
        </w:rPr>
        <w:t xml:space="preserve">/indipendente di quegli anni, impara ad avere a che fare con il lato tecnico della cosa. È infatti come tecnico del suono che arriva a collaborare con Litfiba verso la seconda metà degli anni ottanta. L’incontro con Gianni </w:t>
      </w:r>
      <w:proofErr w:type="spellStart"/>
      <w:r w:rsidRPr="00FD4BF6">
        <w:rPr>
          <w:rFonts w:ascii="Arial" w:hAnsi="Arial" w:cs="Arial"/>
          <w:color w:val="000000" w:themeColor="text1"/>
          <w:sz w:val="20"/>
        </w:rPr>
        <w:t>Maroccolo</w:t>
      </w:r>
      <w:proofErr w:type="spellEnd"/>
      <w:r w:rsidRPr="00FD4BF6">
        <w:rPr>
          <w:rFonts w:ascii="Arial" w:hAnsi="Arial" w:cs="Arial"/>
          <w:color w:val="000000" w:themeColor="text1"/>
          <w:sz w:val="20"/>
        </w:rPr>
        <w:t xml:space="preserve">, bassista del gruppo fiorentino, segna l’inizio di una collaborazione che dura negli anni, dalle produzioni di </w:t>
      </w:r>
      <w:proofErr w:type="spellStart"/>
      <w:r w:rsidRPr="00FD4BF6">
        <w:rPr>
          <w:rFonts w:ascii="Arial" w:hAnsi="Arial" w:cs="Arial"/>
          <w:color w:val="000000" w:themeColor="text1"/>
          <w:sz w:val="20"/>
        </w:rPr>
        <w:t>Beau</w:t>
      </w:r>
      <w:proofErr w:type="spellEnd"/>
      <w:r w:rsidRPr="00FD4BF6">
        <w:rPr>
          <w:rFonts w:ascii="Arial" w:hAnsi="Arial" w:cs="Arial"/>
          <w:color w:val="000000" w:themeColor="text1"/>
          <w:sz w:val="20"/>
        </w:rPr>
        <w:t xml:space="preserve"> </w:t>
      </w:r>
      <w:proofErr w:type="spellStart"/>
      <w:r w:rsidRPr="00FD4BF6">
        <w:rPr>
          <w:rFonts w:ascii="Arial" w:hAnsi="Arial" w:cs="Arial"/>
          <w:color w:val="000000" w:themeColor="text1"/>
          <w:sz w:val="20"/>
        </w:rPr>
        <w:t>Geste</w:t>
      </w:r>
      <w:proofErr w:type="spellEnd"/>
      <w:r w:rsidRPr="00FD4BF6">
        <w:rPr>
          <w:rFonts w:ascii="Arial" w:hAnsi="Arial" w:cs="Arial"/>
          <w:color w:val="000000" w:themeColor="text1"/>
          <w:sz w:val="20"/>
        </w:rPr>
        <w:t xml:space="preserve">, Timoria, CCCP, alla partecipazione come musicista ad </w:t>
      </w:r>
      <w:r>
        <w:rPr>
          <w:rFonts w:ascii="Arial" w:hAnsi="Arial" w:cs="Arial"/>
          <w:color w:val="000000" w:themeColor="text1"/>
          <w:sz w:val="20"/>
        </w:rPr>
        <w:t>“</w:t>
      </w:r>
      <w:r w:rsidRPr="00FD4BF6">
        <w:rPr>
          <w:rFonts w:ascii="Arial" w:hAnsi="Arial" w:cs="Arial"/>
          <w:color w:val="000000" w:themeColor="text1"/>
          <w:sz w:val="20"/>
        </w:rPr>
        <w:t>E</w:t>
      </w:r>
      <w:r>
        <w:rPr>
          <w:rFonts w:ascii="Arial" w:hAnsi="Arial" w:cs="Arial"/>
          <w:color w:val="000000" w:themeColor="text1"/>
          <w:sz w:val="20"/>
        </w:rPr>
        <w:t>pica</w:t>
      </w:r>
      <w:r w:rsidRPr="00FD4BF6">
        <w:rPr>
          <w:rFonts w:ascii="Arial" w:hAnsi="Arial" w:cs="Arial"/>
          <w:color w:val="000000" w:themeColor="text1"/>
          <w:sz w:val="20"/>
        </w:rPr>
        <w:t xml:space="preserve"> E</w:t>
      </w:r>
      <w:r>
        <w:rPr>
          <w:rFonts w:ascii="Arial" w:hAnsi="Arial" w:cs="Arial"/>
          <w:color w:val="000000" w:themeColor="text1"/>
          <w:sz w:val="20"/>
        </w:rPr>
        <w:t>tica</w:t>
      </w:r>
      <w:r w:rsidRPr="00FD4BF6">
        <w:rPr>
          <w:rFonts w:ascii="Arial" w:hAnsi="Arial" w:cs="Arial"/>
          <w:color w:val="000000" w:themeColor="text1"/>
          <w:sz w:val="20"/>
        </w:rPr>
        <w:t xml:space="preserve"> E</w:t>
      </w:r>
      <w:r>
        <w:rPr>
          <w:rFonts w:ascii="Arial" w:hAnsi="Arial" w:cs="Arial"/>
          <w:color w:val="000000" w:themeColor="text1"/>
          <w:sz w:val="20"/>
        </w:rPr>
        <w:t>tnica</w:t>
      </w:r>
      <w:r w:rsidRPr="00FD4BF6">
        <w:rPr>
          <w:rFonts w:ascii="Arial" w:hAnsi="Arial" w:cs="Arial"/>
          <w:color w:val="000000" w:themeColor="text1"/>
          <w:sz w:val="20"/>
        </w:rPr>
        <w:t xml:space="preserve"> e P</w:t>
      </w:r>
      <w:r>
        <w:rPr>
          <w:rFonts w:ascii="Arial" w:hAnsi="Arial" w:cs="Arial"/>
          <w:color w:val="000000" w:themeColor="text1"/>
          <w:sz w:val="20"/>
        </w:rPr>
        <w:t>athos”</w:t>
      </w:r>
      <w:r w:rsidRPr="00FD4BF6">
        <w:rPr>
          <w:rFonts w:ascii="Arial" w:hAnsi="Arial" w:cs="Arial"/>
          <w:color w:val="000000" w:themeColor="text1"/>
          <w:sz w:val="20"/>
        </w:rPr>
        <w:t xml:space="preserve">, ultimo album del gruppo emiliano e punto di partenza di tutti i successivi progetti assieme a Ferretti, Zamboni, Magnelli, Di Marco e lo stesso </w:t>
      </w:r>
      <w:proofErr w:type="spellStart"/>
      <w:r w:rsidRPr="00FD4BF6">
        <w:rPr>
          <w:rFonts w:ascii="Arial" w:hAnsi="Arial" w:cs="Arial"/>
          <w:color w:val="000000" w:themeColor="text1"/>
          <w:sz w:val="20"/>
        </w:rPr>
        <w:t>Maroccolo</w:t>
      </w:r>
      <w:proofErr w:type="spellEnd"/>
      <w:r w:rsidRPr="00FD4BF6">
        <w:rPr>
          <w:rFonts w:ascii="Arial" w:hAnsi="Arial" w:cs="Arial"/>
          <w:color w:val="000000" w:themeColor="text1"/>
          <w:sz w:val="20"/>
        </w:rPr>
        <w:t>, ovvero CSI, PGR e POST CSI.</w:t>
      </w:r>
    </w:p>
    <w:p w:rsidR="00C02C02" w:rsidRPr="00FD4BF6" w:rsidRDefault="00C02C02" w:rsidP="00C02C02">
      <w:pPr>
        <w:shd w:val="clear" w:color="auto" w:fill="FFFFFF"/>
        <w:spacing w:before="100" w:beforeAutospacing="1" w:after="100" w:afterAutospacing="1"/>
        <w:jc w:val="both"/>
        <w:rPr>
          <w:rFonts w:ascii="Arial" w:hAnsi="Arial" w:cs="Arial"/>
          <w:color w:val="000000" w:themeColor="text1"/>
          <w:sz w:val="20"/>
        </w:rPr>
      </w:pPr>
      <w:r w:rsidRPr="00FD4BF6">
        <w:rPr>
          <w:rFonts w:ascii="Arial" w:hAnsi="Arial" w:cs="Arial"/>
          <w:color w:val="000000" w:themeColor="text1"/>
          <w:sz w:val="20"/>
        </w:rPr>
        <w:t xml:space="preserve">Pendolare instancabile fra Italia e Francia, parallelamente alla nascita e alla crescita dei CSI, vive per cinque anni l’avventura Noir </w:t>
      </w:r>
      <w:proofErr w:type="spellStart"/>
      <w:r w:rsidRPr="00FD4BF6">
        <w:rPr>
          <w:rFonts w:ascii="Arial" w:hAnsi="Arial" w:cs="Arial"/>
          <w:color w:val="000000" w:themeColor="text1"/>
          <w:sz w:val="20"/>
        </w:rPr>
        <w:t>Desir</w:t>
      </w:r>
      <w:proofErr w:type="spellEnd"/>
      <w:r w:rsidRPr="00FD4BF6">
        <w:rPr>
          <w:rFonts w:ascii="Arial" w:hAnsi="Arial" w:cs="Arial"/>
          <w:color w:val="000000" w:themeColor="text1"/>
          <w:sz w:val="20"/>
        </w:rPr>
        <w:t>, in qualità di tecnico del suono live e studio della band transalpina maturando una sensibilità musicale che lo riporta alle origini del punk e del rock senza fronzoli.</w:t>
      </w:r>
    </w:p>
    <w:p w:rsidR="00C02C02" w:rsidRPr="00FD4BF6" w:rsidRDefault="00C02C02" w:rsidP="00C02C02">
      <w:pPr>
        <w:shd w:val="clear" w:color="auto" w:fill="FFFFFF"/>
        <w:spacing w:before="100" w:beforeAutospacing="1" w:after="100" w:afterAutospacing="1"/>
        <w:jc w:val="both"/>
        <w:rPr>
          <w:rFonts w:ascii="Arial" w:hAnsi="Arial" w:cs="Arial"/>
          <w:color w:val="000000" w:themeColor="text1"/>
          <w:sz w:val="20"/>
        </w:rPr>
      </w:pPr>
      <w:r w:rsidRPr="00FD4BF6">
        <w:rPr>
          <w:rFonts w:ascii="Arial" w:hAnsi="Arial" w:cs="Arial"/>
          <w:color w:val="000000" w:themeColor="text1"/>
          <w:sz w:val="20"/>
        </w:rPr>
        <w:t>Nel 1998 esce il suo primo album “C</w:t>
      </w:r>
      <w:r>
        <w:rPr>
          <w:rFonts w:ascii="Arial" w:hAnsi="Arial" w:cs="Arial"/>
          <w:color w:val="000000" w:themeColor="text1"/>
          <w:sz w:val="20"/>
        </w:rPr>
        <w:t xml:space="preserve">he fine ha fatto </w:t>
      </w:r>
      <w:proofErr w:type="spellStart"/>
      <w:r>
        <w:rPr>
          <w:rFonts w:ascii="Arial" w:hAnsi="Arial" w:cs="Arial"/>
          <w:color w:val="000000" w:themeColor="text1"/>
          <w:sz w:val="20"/>
        </w:rPr>
        <w:t>Lazlotoz</w:t>
      </w:r>
      <w:proofErr w:type="spellEnd"/>
      <w:r>
        <w:rPr>
          <w:rFonts w:ascii="Arial" w:hAnsi="Arial" w:cs="Arial"/>
          <w:color w:val="000000" w:themeColor="text1"/>
          <w:sz w:val="20"/>
        </w:rPr>
        <w:t xml:space="preserve">” </w:t>
      </w:r>
      <w:r w:rsidRPr="00FD4BF6">
        <w:rPr>
          <w:rFonts w:ascii="Arial" w:hAnsi="Arial" w:cs="Arial"/>
          <w:color w:val="000000" w:themeColor="text1"/>
          <w:sz w:val="20"/>
        </w:rPr>
        <w:t>per S</w:t>
      </w:r>
      <w:r>
        <w:rPr>
          <w:rFonts w:ascii="Arial" w:hAnsi="Arial" w:cs="Arial"/>
          <w:color w:val="000000" w:themeColor="text1"/>
          <w:sz w:val="20"/>
        </w:rPr>
        <w:t>onica</w:t>
      </w:r>
      <w:r w:rsidRPr="00FD4BF6">
        <w:rPr>
          <w:rFonts w:ascii="Arial" w:hAnsi="Arial" w:cs="Arial"/>
          <w:color w:val="000000" w:themeColor="text1"/>
          <w:sz w:val="20"/>
        </w:rPr>
        <w:t>, etichetta del Consorzio Produttori Indipendenti, una raccolta di canzoni inedite, metà in italiano e metà in francese, che vede la partecipazione di quasi tutti i suoi </w:t>
      </w:r>
      <w:r w:rsidRPr="00FD4BF6">
        <w:rPr>
          <w:rFonts w:ascii="Arial" w:hAnsi="Arial" w:cs="Arial"/>
          <w:i/>
          <w:iCs/>
          <w:color w:val="000000" w:themeColor="text1"/>
          <w:sz w:val="20"/>
        </w:rPr>
        <w:t>illustri</w:t>
      </w:r>
      <w:r w:rsidRPr="00FD4BF6">
        <w:rPr>
          <w:rFonts w:ascii="Arial" w:hAnsi="Arial" w:cs="Arial"/>
          <w:color w:val="000000" w:themeColor="text1"/>
          <w:sz w:val="20"/>
        </w:rPr>
        <w:t> amici italiani e d’oltralpe.</w:t>
      </w:r>
    </w:p>
    <w:p w:rsidR="00C02C02" w:rsidRPr="00FD4BF6" w:rsidRDefault="00C02C02" w:rsidP="00C02C02">
      <w:pPr>
        <w:shd w:val="clear" w:color="auto" w:fill="FFFFFF"/>
        <w:spacing w:before="100" w:beforeAutospacing="1" w:after="100" w:afterAutospacing="1"/>
        <w:jc w:val="both"/>
        <w:rPr>
          <w:rFonts w:ascii="Arial" w:hAnsi="Arial" w:cs="Arial"/>
          <w:color w:val="000000" w:themeColor="text1"/>
          <w:sz w:val="20"/>
        </w:rPr>
      </w:pPr>
      <w:r w:rsidRPr="00FD4BF6">
        <w:rPr>
          <w:rFonts w:ascii="Arial" w:hAnsi="Arial" w:cs="Arial"/>
          <w:color w:val="000000" w:themeColor="text1"/>
          <w:sz w:val="20"/>
        </w:rPr>
        <w:t>Nel 2002 è la volta del secondo album “</w:t>
      </w:r>
      <w:proofErr w:type="spellStart"/>
      <w:r w:rsidRPr="00FD4BF6">
        <w:rPr>
          <w:rFonts w:ascii="Arial" w:hAnsi="Arial" w:cs="Arial"/>
          <w:color w:val="000000" w:themeColor="text1"/>
          <w:sz w:val="20"/>
        </w:rPr>
        <w:t>R</w:t>
      </w:r>
      <w:r>
        <w:rPr>
          <w:rFonts w:ascii="Arial" w:hAnsi="Arial" w:cs="Arial"/>
          <w:color w:val="000000" w:themeColor="text1"/>
          <w:sz w:val="20"/>
        </w:rPr>
        <w:t>ossofuoco</w:t>
      </w:r>
      <w:proofErr w:type="spellEnd"/>
      <w:r w:rsidRPr="00FD4BF6">
        <w:rPr>
          <w:rFonts w:ascii="Arial" w:hAnsi="Arial" w:cs="Arial"/>
          <w:color w:val="000000" w:themeColor="text1"/>
          <w:sz w:val="20"/>
        </w:rPr>
        <w:t>”, questa volta ci sono un po’ più di canzoni in italiano e un po’ meno di testi in francese, il titolo dell’album diventerà dal lavoro successivo il nome della band.</w:t>
      </w:r>
    </w:p>
    <w:p w:rsidR="00C02C02" w:rsidRPr="00FD4BF6" w:rsidRDefault="00C02C02" w:rsidP="00C02C02">
      <w:pPr>
        <w:shd w:val="clear" w:color="auto" w:fill="FFFFFF"/>
        <w:spacing w:before="100" w:beforeAutospacing="1" w:after="100" w:afterAutospacing="1"/>
        <w:jc w:val="both"/>
        <w:rPr>
          <w:rFonts w:ascii="Arial" w:hAnsi="Arial" w:cs="Arial"/>
          <w:color w:val="000000" w:themeColor="text1"/>
          <w:sz w:val="20"/>
        </w:rPr>
      </w:pPr>
      <w:r w:rsidRPr="00FD4BF6">
        <w:rPr>
          <w:rFonts w:ascii="Arial" w:hAnsi="Arial" w:cs="Arial"/>
          <w:color w:val="000000" w:themeColor="text1"/>
          <w:sz w:val="20"/>
        </w:rPr>
        <w:t>“G</w:t>
      </w:r>
      <w:r>
        <w:rPr>
          <w:rFonts w:ascii="Arial" w:hAnsi="Arial" w:cs="Arial"/>
          <w:color w:val="000000" w:themeColor="text1"/>
          <w:sz w:val="20"/>
        </w:rPr>
        <w:t xml:space="preserve">iorgio Canali &amp; </w:t>
      </w:r>
      <w:proofErr w:type="spellStart"/>
      <w:r>
        <w:rPr>
          <w:rFonts w:ascii="Arial" w:hAnsi="Arial" w:cs="Arial"/>
          <w:color w:val="000000" w:themeColor="text1"/>
          <w:sz w:val="20"/>
        </w:rPr>
        <w:t>Rossofuoco</w:t>
      </w:r>
      <w:proofErr w:type="spellEnd"/>
      <w:r w:rsidRPr="00FD4BF6">
        <w:rPr>
          <w:rFonts w:ascii="Arial" w:hAnsi="Arial" w:cs="Arial"/>
          <w:color w:val="000000" w:themeColor="text1"/>
          <w:sz w:val="20"/>
        </w:rPr>
        <w:t>” è, infatti, il titolo dell’album del 2004, pubblicato da La Tempesta Dischi, tutto in italiano come tutti quelli a venire, a cui fa seguito nel 2007 “</w:t>
      </w:r>
      <w:r>
        <w:rPr>
          <w:rFonts w:ascii="Arial" w:hAnsi="Arial" w:cs="Arial"/>
          <w:color w:val="000000" w:themeColor="text1"/>
          <w:sz w:val="20"/>
        </w:rPr>
        <w:t>Tutti contro tutti</w:t>
      </w:r>
      <w:r w:rsidRPr="00FD4BF6">
        <w:rPr>
          <w:rFonts w:ascii="Arial" w:hAnsi="Arial" w:cs="Arial"/>
          <w:color w:val="000000" w:themeColor="text1"/>
          <w:sz w:val="20"/>
        </w:rPr>
        <w:t>” dedicato a Federico Aldrovandi, il ragazzo appena diciottenne massacrato a manganellate e ucciso dalla polizia due anni prima a Ferrara.</w:t>
      </w:r>
    </w:p>
    <w:p w:rsidR="00C02C02" w:rsidRPr="00FD4BF6" w:rsidRDefault="00C02C02" w:rsidP="00C02C02">
      <w:pPr>
        <w:shd w:val="clear" w:color="auto" w:fill="FFFFFF"/>
        <w:spacing w:before="100" w:beforeAutospacing="1" w:after="100" w:afterAutospacing="1"/>
        <w:jc w:val="both"/>
        <w:rPr>
          <w:rFonts w:ascii="Arial" w:hAnsi="Arial" w:cs="Arial"/>
          <w:color w:val="000000" w:themeColor="text1"/>
          <w:sz w:val="20"/>
        </w:rPr>
      </w:pPr>
      <w:r w:rsidRPr="00FD4BF6">
        <w:rPr>
          <w:rFonts w:ascii="Arial" w:hAnsi="Arial" w:cs="Arial"/>
          <w:color w:val="000000" w:themeColor="text1"/>
          <w:sz w:val="20"/>
        </w:rPr>
        <w:t>Nel 2009 esce “</w:t>
      </w:r>
      <w:r>
        <w:rPr>
          <w:rFonts w:ascii="Arial" w:hAnsi="Arial" w:cs="Arial"/>
          <w:color w:val="000000" w:themeColor="text1"/>
          <w:sz w:val="20"/>
        </w:rPr>
        <w:t>Nostra signora della dinamite”.</w:t>
      </w:r>
      <w:r w:rsidRPr="00FD4BF6">
        <w:rPr>
          <w:rFonts w:ascii="Arial" w:hAnsi="Arial" w:cs="Arial"/>
          <w:color w:val="000000" w:themeColor="text1"/>
          <w:sz w:val="20"/>
        </w:rPr>
        <w:t xml:space="preserve"> La pubblicazione del CD, che era già pronto l’anno prima, viene ritardata per la concomitanza con il tour di “C</w:t>
      </w:r>
      <w:r>
        <w:rPr>
          <w:rFonts w:ascii="Arial" w:hAnsi="Arial" w:cs="Arial"/>
          <w:color w:val="000000" w:themeColor="text1"/>
          <w:sz w:val="20"/>
        </w:rPr>
        <w:t xml:space="preserve">anzoni da spiaggia deturpata” </w:t>
      </w:r>
      <w:r w:rsidRPr="00FD4BF6">
        <w:rPr>
          <w:rFonts w:ascii="Arial" w:hAnsi="Arial" w:cs="Arial"/>
          <w:color w:val="000000" w:themeColor="text1"/>
          <w:sz w:val="20"/>
        </w:rPr>
        <w:t>di Le Luci Della Centrale Elettrica, album del 2008 prodotto da Giorgio, che accompagna Vasco Brondi per un centinaio di concerti.</w:t>
      </w:r>
    </w:p>
    <w:p w:rsidR="00C02C02" w:rsidRPr="00FD4BF6" w:rsidRDefault="00C02C02" w:rsidP="00C02C02">
      <w:pPr>
        <w:shd w:val="clear" w:color="auto" w:fill="FFFFFF"/>
        <w:spacing w:before="100" w:beforeAutospacing="1" w:after="100" w:afterAutospacing="1"/>
        <w:jc w:val="both"/>
        <w:rPr>
          <w:rFonts w:ascii="Arial" w:hAnsi="Arial" w:cs="Arial"/>
          <w:color w:val="000000" w:themeColor="text1"/>
          <w:sz w:val="20"/>
        </w:rPr>
      </w:pPr>
      <w:r w:rsidRPr="00FD4BF6">
        <w:rPr>
          <w:rFonts w:ascii="Arial" w:hAnsi="Arial" w:cs="Arial"/>
          <w:color w:val="000000" w:themeColor="text1"/>
          <w:sz w:val="20"/>
        </w:rPr>
        <w:t xml:space="preserve">Nel 2011 è la volta di </w:t>
      </w:r>
      <w:r>
        <w:rPr>
          <w:rFonts w:ascii="Arial" w:hAnsi="Arial" w:cs="Arial"/>
          <w:color w:val="000000" w:themeColor="text1"/>
          <w:sz w:val="20"/>
        </w:rPr>
        <w:t>“</w:t>
      </w:r>
      <w:proofErr w:type="spellStart"/>
      <w:r>
        <w:rPr>
          <w:rFonts w:ascii="Arial" w:hAnsi="Arial" w:cs="Arial"/>
          <w:color w:val="000000" w:themeColor="text1"/>
          <w:sz w:val="20"/>
        </w:rPr>
        <w:t>Rojo</w:t>
      </w:r>
      <w:proofErr w:type="spellEnd"/>
      <w:r>
        <w:rPr>
          <w:rFonts w:ascii="Arial" w:hAnsi="Arial" w:cs="Arial"/>
          <w:color w:val="000000" w:themeColor="text1"/>
          <w:sz w:val="20"/>
        </w:rPr>
        <w:t>”</w:t>
      </w:r>
      <w:r w:rsidRPr="00FD4BF6">
        <w:rPr>
          <w:rFonts w:ascii="Arial" w:hAnsi="Arial" w:cs="Arial"/>
          <w:color w:val="000000" w:themeColor="text1"/>
          <w:sz w:val="20"/>
        </w:rPr>
        <w:t>, uscito sempre per La Tempesta Dischi.</w:t>
      </w:r>
    </w:p>
    <w:p w:rsidR="00C02C02" w:rsidRPr="00FD4BF6" w:rsidRDefault="00C02C02" w:rsidP="00C02C02">
      <w:pPr>
        <w:shd w:val="clear" w:color="auto" w:fill="FFFFFF"/>
        <w:spacing w:before="100" w:beforeAutospacing="1" w:after="100" w:afterAutospacing="1"/>
        <w:jc w:val="both"/>
        <w:rPr>
          <w:rFonts w:ascii="Arial" w:hAnsi="Arial" w:cs="Arial"/>
          <w:color w:val="000000" w:themeColor="text1"/>
          <w:sz w:val="20"/>
        </w:rPr>
      </w:pPr>
      <w:r w:rsidRPr="00FD4BF6">
        <w:rPr>
          <w:rFonts w:ascii="Arial" w:hAnsi="Arial" w:cs="Arial"/>
          <w:color w:val="000000" w:themeColor="text1"/>
          <w:sz w:val="20"/>
        </w:rPr>
        <w:t xml:space="preserve">Poi sono anni di concerti fino alla pubblicazione di </w:t>
      </w:r>
      <w:r>
        <w:rPr>
          <w:rFonts w:ascii="Arial" w:hAnsi="Arial" w:cs="Arial"/>
          <w:color w:val="000000" w:themeColor="text1"/>
          <w:sz w:val="20"/>
        </w:rPr>
        <w:t>“Perle per porci”</w:t>
      </w:r>
      <w:r w:rsidRPr="00FD4BF6">
        <w:rPr>
          <w:rFonts w:ascii="Arial" w:hAnsi="Arial" w:cs="Arial"/>
          <w:color w:val="000000" w:themeColor="text1"/>
          <w:sz w:val="20"/>
        </w:rPr>
        <w:t xml:space="preserve"> nel 2016 per </w:t>
      </w:r>
      <w:proofErr w:type="spellStart"/>
      <w:r w:rsidRPr="00FD4BF6">
        <w:rPr>
          <w:rFonts w:ascii="Arial" w:hAnsi="Arial" w:cs="Arial"/>
          <w:color w:val="000000" w:themeColor="text1"/>
          <w:sz w:val="20"/>
        </w:rPr>
        <w:t>Woodworm</w:t>
      </w:r>
      <w:proofErr w:type="spellEnd"/>
      <w:r w:rsidRPr="00FD4BF6">
        <w:rPr>
          <w:rFonts w:ascii="Arial" w:hAnsi="Arial" w:cs="Arial"/>
          <w:color w:val="000000" w:themeColor="text1"/>
          <w:sz w:val="20"/>
        </w:rPr>
        <w:t>, un album di cover di canzoni per lo più sconosciute, che sono una specie di antologia della storia musicale di Giorgio.</w:t>
      </w:r>
    </w:p>
    <w:p w:rsidR="00C02C02" w:rsidRPr="00FD4BF6" w:rsidRDefault="00C02C02" w:rsidP="00C02C02">
      <w:pPr>
        <w:shd w:val="clear" w:color="auto" w:fill="FFFFFF"/>
        <w:spacing w:before="100" w:beforeAutospacing="1" w:after="100" w:afterAutospacing="1"/>
        <w:jc w:val="both"/>
        <w:rPr>
          <w:rFonts w:ascii="Arial" w:hAnsi="Arial" w:cs="Arial"/>
          <w:color w:val="000000" w:themeColor="text1"/>
          <w:sz w:val="20"/>
        </w:rPr>
      </w:pPr>
      <w:r w:rsidRPr="00FD4BF6">
        <w:rPr>
          <w:rFonts w:ascii="Arial" w:hAnsi="Arial" w:cs="Arial"/>
          <w:color w:val="000000" w:themeColor="text1"/>
          <w:sz w:val="20"/>
        </w:rPr>
        <w:t>A questo seguono “U</w:t>
      </w:r>
      <w:r>
        <w:rPr>
          <w:rFonts w:ascii="Arial" w:hAnsi="Arial" w:cs="Arial"/>
          <w:color w:val="000000" w:themeColor="text1"/>
          <w:sz w:val="20"/>
        </w:rPr>
        <w:t xml:space="preserve">ndici canzoni di merda con la pioggia dentro” </w:t>
      </w:r>
      <w:r w:rsidRPr="00FD4BF6">
        <w:rPr>
          <w:rFonts w:ascii="Arial" w:hAnsi="Arial" w:cs="Arial"/>
          <w:color w:val="000000" w:themeColor="text1"/>
          <w:sz w:val="20"/>
        </w:rPr>
        <w:t>(2018), “V</w:t>
      </w:r>
      <w:r>
        <w:rPr>
          <w:rFonts w:ascii="Arial" w:hAnsi="Arial" w:cs="Arial"/>
          <w:color w:val="000000" w:themeColor="text1"/>
          <w:sz w:val="20"/>
        </w:rPr>
        <w:t>enti</w:t>
      </w:r>
      <w:r w:rsidRPr="00FD4BF6">
        <w:rPr>
          <w:rFonts w:ascii="Arial" w:hAnsi="Arial" w:cs="Arial"/>
          <w:color w:val="000000" w:themeColor="text1"/>
          <w:sz w:val="20"/>
        </w:rPr>
        <w:t>” (2020) e “P</w:t>
      </w:r>
      <w:r>
        <w:rPr>
          <w:rFonts w:ascii="Arial" w:hAnsi="Arial" w:cs="Arial"/>
          <w:color w:val="000000" w:themeColor="text1"/>
          <w:sz w:val="20"/>
        </w:rPr>
        <w:t>ericolo Giallo</w:t>
      </w:r>
      <w:r w:rsidRPr="00FD4BF6">
        <w:rPr>
          <w:rFonts w:ascii="Arial" w:hAnsi="Arial" w:cs="Arial"/>
          <w:color w:val="000000" w:themeColor="text1"/>
          <w:sz w:val="20"/>
        </w:rPr>
        <w:t>” (2023) pubblicati tutti per La Tempesta Dischi.</w:t>
      </w:r>
    </w:p>
    <w:p w:rsidR="00C02C02" w:rsidRPr="00FD4BF6" w:rsidRDefault="00C02C02" w:rsidP="00C02C02">
      <w:pPr>
        <w:shd w:val="clear" w:color="auto" w:fill="FFFFFF"/>
        <w:spacing w:before="100" w:beforeAutospacing="1" w:after="100" w:afterAutospacing="1"/>
        <w:jc w:val="both"/>
        <w:rPr>
          <w:rFonts w:ascii="Arial" w:hAnsi="Arial" w:cs="Arial"/>
          <w:color w:val="000000" w:themeColor="text1"/>
          <w:sz w:val="20"/>
        </w:rPr>
      </w:pPr>
      <w:r w:rsidRPr="00FD4BF6">
        <w:rPr>
          <w:rFonts w:ascii="Arial" w:hAnsi="Arial" w:cs="Arial"/>
          <w:color w:val="000000" w:themeColor="text1"/>
          <w:sz w:val="20"/>
        </w:rPr>
        <w:t xml:space="preserve">Una nota a parte merita l’attività di Giorgio Canali produttore. Tanta energia, poesia, creatività ed anarchica bellezza non poteva non essere immessa nei suoni di molti di quelli che sono divenuti, nel tempo, alcuni dei migliori artisti del rock italiano. Le sue mani sono in alcuni dei migliori lavori di </w:t>
      </w:r>
      <w:r>
        <w:rPr>
          <w:rFonts w:ascii="Arial" w:hAnsi="Arial" w:cs="Arial"/>
          <w:color w:val="000000" w:themeColor="text1"/>
          <w:sz w:val="20"/>
        </w:rPr>
        <w:t xml:space="preserve">Verdena, Le luci della centrale elettrica, </w:t>
      </w:r>
      <w:proofErr w:type="spellStart"/>
      <w:r>
        <w:rPr>
          <w:rFonts w:ascii="Arial" w:hAnsi="Arial" w:cs="Arial"/>
          <w:color w:val="000000" w:themeColor="text1"/>
          <w:sz w:val="20"/>
        </w:rPr>
        <w:t>Bugo</w:t>
      </w:r>
      <w:proofErr w:type="spellEnd"/>
      <w:r>
        <w:rPr>
          <w:rFonts w:ascii="Arial" w:hAnsi="Arial" w:cs="Arial"/>
          <w:color w:val="000000" w:themeColor="text1"/>
          <w:sz w:val="20"/>
        </w:rPr>
        <w:t>, Marlene Kuntz, Tre allegri ragazzi morti, The Zen Circus.</w:t>
      </w:r>
    </w:p>
    <w:p w:rsidR="00C02C02" w:rsidRPr="00FD4BF6" w:rsidRDefault="00C02C02" w:rsidP="00C02C02">
      <w:pPr>
        <w:shd w:val="clear" w:color="auto" w:fill="FFFFFF"/>
        <w:spacing w:before="100" w:beforeAutospacing="1" w:after="100" w:afterAutospacing="1"/>
        <w:rPr>
          <w:rFonts w:ascii="Arial" w:hAnsi="Arial" w:cs="Arial"/>
          <w:color w:val="000000" w:themeColor="text1"/>
          <w:sz w:val="20"/>
        </w:rPr>
      </w:pPr>
      <w:r>
        <w:rPr>
          <w:rFonts w:ascii="Arial" w:hAnsi="Arial" w:cs="Arial"/>
          <w:b/>
          <w:bCs/>
          <w:color w:val="000000" w:themeColor="text1"/>
          <w:sz w:val="20"/>
        </w:rPr>
        <w:t xml:space="preserve">BREVE BIOGRAFIA - </w:t>
      </w:r>
      <w:r w:rsidRPr="00FD4BF6">
        <w:rPr>
          <w:rFonts w:ascii="Arial" w:hAnsi="Arial" w:cs="Arial"/>
          <w:b/>
          <w:bCs/>
          <w:color w:val="000000" w:themeColor="text1"/>
          <w:sz w:val="20"/>
        </w:rPr>
        <w:t>ROSSOFUOCO</w:t>
      </w:r>
    </w:p>
    <w:p w:rsidR="00C02C02" w:rsidRPr="00FD4BF6" w:rsidRDefault="00C02C02" w:rsidP="00C02C02">
      <w:p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GIORGIO CANALI: Chitarra e Voce</w:t>
      </w:r>
    </w:p>
    <w:p w:rsidR="00C02C02" w:rsidRPr="00FD4BF6" w:rsidRDefault="00C02C02" w:rsidP="00C02C02">
      <w:p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MARCO “TESTADIFUOCO” GRECO: Basso e Voce</w:t>
      </w:r>
      <w:r>
        <w:rPr>
          <w:rFonts w:ascii="Arial" w:hAnsi="Arial" w:cs="Arial"/>
          <w:color w:val="000000" w:themeColor="text1"/>
          <w:sz w:val="20"/>
        </w:rPr>
        <w:br/>
      </w:r>
      <w:r w:rsidRPr="00FD4BF6">
        <w:rPr>
          <w:rFonts w:ascii="Arial" w:hAnsi="Arial" w:cs="Arial"/>
          <w:color w:val="000000" w:themeColor="text1"/>
          <w:sz w:val="20"/>
        </w:rPr>
        <w:t xml:space="preserve">Nell’organico della band dal vivo fino dalla prima tournée, dal secondo album sempre presente in studio come chitarrista e bassista, ha fatto parte di </w:t>
      </w:r>
      <w:proofErr w:type="spellStart"/>
      <w:r w:rsidRPr="00FD4BF6">
        <w:rPr>
          <w:rFonts w:ascii="Arial" w:hAnsi="Arial" w:cs="Arial"/>
          <w:color w:val="000000" w:themeColor="text1"/>
          <w:sz w:val="20"/>
        </w:rPr>
        <w:t>Macromeo</w:t>
      </w:r>
      <w:proofErr w:type="spellEnd"/>
      <w:r w:rsidRPr="00FD4BF6">
        <w:rPr>
          <w:rFonts w:ascii="Arial" w:hAnsi="Arial" w:cs="Arial"/>
          <w:color w:val="000000" w:themeColor="text1"/>
          <w:sz w:val="20"/>
        </w:rPr>
        <w:t xml:space="preserve"> e ha suonato la chitarra con </w:t>
      </w:r>
      <w:proofErr w:type="spellStart"/>
      <w:r w:rsidRPr="00FD4BF6">
        <w:rPr>
          <w:rFonts w:ascii="Arial" w:hAnsi="Arial" w:cs="Arial"/>
          <w:color w:val="000000" w:themeColor="text1"/>
          <w:sz w:val="20"/>
        </w:rPr>
        <w:t>Bugo</w:t>
      </w:r>
      <w:proofErr w:type="spellEnd"/>
      <w:r w:rsidRPr="00FD4BF6">
        <w:rPr>
          <w:rFonts w:ascii="Arial" w:hAnsi="Arial" w:cs="Arial"/>
          <w:color w:val="000000" w:themeColor="text1"/>
          <w:sz w:val="20"/>
        </w:rPr>
        <w:t xml:space="preserve"> nel tour di “Sguardo Contemporaneo”</w:t>
      </w:r>
    </w:p>
    <w:p w:rsidR="00C02C02" w:rsidRPr="00FD4BF6" w:rsidRDefault="00C02C02" w:rsidP="00C02C02">
      <w:p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lastRenderedPageBreak/>
        <w:t>LUCA MARTELLI: Batteria e Voce</w:t>
      </w:r>
      <w:r>
        <w:rPr>
          <w:rFonts w:ascii="Arial" w:hAnsi="Arial" w:cs="Arial"/>
          <w:color w:val="000000" w:themeColor="text1"/>
          <w:sz w:val="20"/>
        </w:rPr>
        <w:br/>
      </w:r>
      <w:r w:rsidRPr="00FD4BF6">
        <w:rPr>
          <w:rFonts w:ascii="Arial" w:hAnsi="Arial" w:cs="Arial"/>
          <w:color w:val="000000" w:themeColor="text1"/>
          <w:sz w:val="20"/>
        </w:rPr>
        <w:t>Dal 2001 fa parte della band. Ha suonato con Atroci e Litfiba. Suona anche con Piero Pelù e Mezzosangue, RIDE GORILLA è il nome del suo progetto solista</w:t>
      </w:r>
    </w:p>
    <w:p w:rsidR="00C02C02" w:rsidRPr="00FD4BF6" w:rsidRDefault="00C02C02" w:rsidP="00C02C02">
      <w:p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STEWIE DALCOL: Chitarra e Voce</w:t>
      </w:r>
      <w:r>
        <w:rPr>
          <w:rFonts w:ascii="Arial" w:hAnsi="Arial" w:cs="Arial"/>
          <w:color w:val="000000" w:themeColor="text1"/>
          <w:sz w:val="20"/>
        </w:rPr>
        <w:br/>
      </w:r>
      <w:r w:rsidRPr="00FD4BF6">
        <w:rPr>
          <w:rFonts w:ascii="Arial" w:hAnsi="Arial" w:cs="Arial"/>
          <w:color w:val="000000" w:themeColor="text1"/>
          <w:sz w:val="20"/>
        </w:rPr>
        <w:t xml:space="preserve">Nell’organico di </w:t>
      </w:r>
      <w:proofErr w:type="spellStart"/>
      <w:r w:rsidRPr="00FD4BF6">
        <w:rPr>
          <w:rFonts w:ascii="Arial" w:hAnsi="Arial" w:cs="Arial"/>
          <w:color w:val="000000" w:themeColor="text1"/>
          <w:sz w:val="20"/>
        </w:rPr>
        <w:t>rossofuoco</w:t>
      </w:r>
      <w:proofErr w:type="spellEnd"/>
      <w:r w:rsidRPr="00FD4BF6">
        <w:rPr>
          <w:rFonts w:ascii="Arial" w:hAnsi="Arial" w:cs="Arial"/>
          <w:color w:val="000000" w:themeColor="text1"/>
          <w:sz w:val="20"/>
        </w:rPr>
        <w:t xml:space="preserve"> dal 2009, colonna portante di Frigidaire Tango e di </w:t>
      </w:r>
      <w:proofErr w:type="spellStart"/>
      <w:r w:rsidRPr="00FD4BF6">
        <w:rPr>
          <w:rFonts w:ascii="Arial" w:hAnsi="Arial" w:cs="Arial"/>
          <w:color w:val="000000" w:themeColor="text1"/>
          <w:sz w:val="20"/>
        </w:rPr>
        <w:t>Vindicators</w:t>
      </w:r>
      <w:proofErr w:type="spellEnd"/>
      <w:r w:rsidRPr="00FD4BF6">
        <w:rPr>
          <w:rFonts w:ascii="Arial" w:hAnsi="Arial" w:cs="Arial"/>
          <w:color w:val="000000" w:themeColor="text1"/>
          <w:sz w:val="20"/>
        </w:rPr>
        <w:t xml:space="preserve">, ha suonato con </w:t>
      </w:r>
      <w:proofErr w:type="spellStart"/>
      <w:r w:rsidRPr="00FD4BF6">
        <w:rPr>
          <w:rFonts w:ascii="Arial" w:hAnsi="Arial" w:cs="Arial"/>
          <w:color w:val="000000" w:themeColor="text1"/>
          <w:sz w:val="20"/>
        </w:rPr>
        <w:t>Radiofiera</w:t>
      </w:r>
      <w:proofErr w:type="spellEnd"/>
      <w:r w:rsidRPr="00FD4BF6">
        <w:rPr>
          <w:rFonts w:ascii="Arial" w:hAnsi="Arial" w:cs="Arial"/>
          <w:color w:val="000000" w:themeColor="text1"/>
          <w:sz w:val="20"/>
        </w:rPr>
        <w:t xml:space="preserve"> e Polito </w:t>
      </w:r>
      <w:proofErr w:type="spellStart"/>
      <w:r w:rsidRPr="00FD4BF6">
        <w:rPr>
          <w:rFonts w:ascii="Arial" w:hAnsi="Arial" w:cs="Arial"/>
          <w:color w:val="000000" w:themeColor="text1"/>
          <w:sz w:val="20"/>
        </w:rPr>
        <w:t>Ibanez</w:t>
      </w:r>
      <w:proofErr w:type="spellEnd"/>
      <w:r w:rsidRPr="00FD4BF6">
        <w:rPr>
          <w:rFonts w:ascii="Arial" w:hAnsi="Arial" w:cs="Arial"/>
          <w:color w:val="000000" w:themeColor="text1"/>
          <w:sz w:val="20"/>
        </w:rPr>
        <w:t>. Quando c’è, si sente…</w:t>
      </w:r>
    </w:p>
    <w:p w:rsidR="00C02C02" w:rsidRPr="00FD4BF6" w:rsidRDefault="00C02C02" w:rsidP="00C02C02">
      <w:pPr>
        <w:shd w:val="clear" w:color="auto" w:fill="FFFFFF"/>
        <w:spacing w:before="100" w:beforeAutospacing="1" w:after="100" w:afterAutospacing="1"/>
        <w:rPr>
          <w:rFonts w:ascii="Arial" w:hAnsi="Arial" w:cs="Arial"/>
          <w:color w:val="000000" w:themeColor="text1"/>
          <w:sz w:val="20"/>
        </w:rPr>
      </w:pPr>
      <w:r w:rsidRPr="00FD4BF6">
        <w:rPr>
          <w:rFonts w:ascii="Arial" w:hAnsi="Arial" w:cs="Arial"/>
          <w:b/>
          <w:bCs/>
          <w:color w:val="000000" w:themeColor="text1"/>
          <w:sz w:val="20"/>
        </w:rPr>
        <w:t>DISCOGRAFIA ESSENZIALE GIORGIO CANALI</w:t>
      </w:r>
    </w:p>
    <w:p w:rsidR="00C02C02" w:rsidRPr="00FD4BF6" w:rsidRDefault="00C02C02" w:rsidP="00C02C02">
      <w:p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Solista</w:t>
      </w:r>
    </w:p>
    <w:p w:rsidR="00C02C02" w:rsidRPr="00FD4BF6" w:rsidRDefault="00C02C02" w:rsidP="00C02C02">
      <w:pPr>
        <w:numPr>
          <w:ilvl w:val="0"/>
          <w:numId w:val="2"/>
        </w:num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1998 – CHE FINE HA FATTO LAZLOTÒZ</w:t>
      </w:r>
    </w:p>
    <w:p w:rsidR="00C02C02" w:rsidRPr="00FD4BF6" w:rsidRDefault="00C02C02" w:rsidP="00C02C02">
      <w:p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Con i </w:t>
      </w:r>
      <w:proofErr w:type="spellStart"/>
      <w:r w:rsidRPr="00FD4BF6">
        <w:rPr>
          <w:rFonts w:ascii="Arial" w:hAnsi="Arial" w:cs="Arial"/>
          <w:color w:val="000000" w:themeColor="text1"/>
          <w:sz w:val="20"/>
        </w:rPr>
        <w:t>Rossofuoco</w:t>
      </w:r>
      <w:proofErr w:type="spellEnd"/>
    </w:p>
    <w:p w:rsidR="00C02C02" w:rsidRPr="00FD4BF6" w:rsidRDefault="00C02C02" w:rsidP="00C02C02">
      <w:pPr>
        <w:numPr>
          <w:ilvl w:val="0"/>
          <w:numId w:val="3"/>
        </w:num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2002 – ROSSOFUOCO</w:t>
      </w:r>
    </w:p>
    <w:p w:rsidR="00C02C02" w:rsidRPr="00FD4BF6" w:rsidRDefault="00C02C02" w:rsidP="00C02C02">
      <w:pPr>
        <w:numPr>
          <w:ilvl w:val="0"/>
          <w:numId w:val="3"/>
        </w:num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2004 – GIORGIO CANALI &amp; ROSSOFUOCO</w:t>
      </w:r>
    </w:p>
    <w:p w:rsidR="00C02C02" w:rsidRPr="00FD4BF6" w:rsidRDefault="00C02C02" w:rsidP="00C02C02">
      <w:pPr>
        <w:numPr>
          <w:ilvl w:val="0"/>
          <w:numId w:val="3"/>
        </w:num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2007 – TUTTI CONTRO TUTTI</w:t>
      </w:r>
    </w:p>
    <w:p w:rsidR="00C02C02" w:rsidRPr="00FD4BF6" w:rsidRDefault="00C02C02" w:rsidP="00C02C02">
      <w:pPr>
        <w:numPr>
          <w:ilvl w:val="0"/>
          <w:numId w:val="3"/>
        </w:num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2009 – NOSTRA SIGNORA DELLA DINAMITE</w:t>
      </w:r>
    </w:p>
    <w:p w:rsidR="00C02C02" w:rsidRPr="00FD4BF6" w:rsidRDefault="00C02C02" w:rsidP="00C02C02">
      <w:pPr>
        <w:numPr>
          <w:ilvl w:val="0"/>
          <w:numId w:val="3"/>
        </w:num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2011 – ROJO</w:t>
      </w:r>
    </w:p>
    <w:p w:rsidR="00C02C02" w:rsidRPr="00FD4BF6" w:rsidRDefault="00C02C02" w:rsidP="00C02C02">
      <w:pPr>
        <w:numPr>
          <w:ilvl w:val="0"/>
          <w:numId w:val="3"/>
        </w:num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2016 – PERLE PER PORCI</w:t>
      </w:r>
    </w:p>
    <w:p w:rsidR="00C02C02" w:rsidRPr="00FD4BF6" w:rsidRDefault="00C02C02" w:rsidP="00C02C02">
      <w:pPr>
        <w:numPr>
          <w:ilvl w:val="0"/>
          <w:numId w:val="3"/>
        </w:num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2018 – UNDICI CANZONI DI MERDA CON LA PIOGGIA DENTRO</w:t>
      </w:r>
    </w:p>
    <w:p w:rsidR="00C02C02" w:rsidRPr="00FD4BF6" w:rsidRDefault="00C02C02" w:rsidP="00C02C02">
      <w:pPr>
        <w:numPr>
          <w:ilvl w:val="0"/>
          <w:numId w:val="3"/>
        </w:num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2020 – VENTI</w:t>
      </w:r>
    </w:p>
    <w:p w:rsidR="00C02C02" w:rsidRPr="00FD4BF6" w:rsidRDefault="00C02C02" w:rsidP="00C02C02">
      <w:pPr>
        <w:numPr>
          <w:ilvl w:val="0"/>
          <w:numId w:val="3"/>
        </w:numPr>
        <w:shd w:val="clear" w:color="auto" w:fill="FFFFFF"/>
        <w:spacing w:before="100" w:beforeAutospacing="1" w:after="100" w:afterAutospacing="1"/>
        <w:rPr>
          <w:rFonts w:ascii="Arial" w:hAnsi="Arial" w:cs="Arial"/>
          <w:color w:val="000000" w:themeColor="text1"/>
          <w:sz w:val="20"/>
        </w:rPr>
      </w:pPr>
      <w:r w:rsidRPr="00FD4BF6">
        <w:rPr>
          <w:rFonts w:ascii="Arial" w:hAnsi="Arial" w:cs="Arial"/>
          <w:color w:val="000000" w:themeColor="text1"/>
          <w:sz w:val="20"/>
        </w:rPr>
        <w:t>2023 – PERICOLO GIALLO</w:t>
      </w:r>
    </w:p>
    <w:p w:rsidR="00C02C02" w:rsidRPr="00C02C02" w:rsidRDefault="00C02C02" w:rsidP="0041525F">
      <w:pPr>
        <w:rPr>
          <w:rFonts w:ascii="Arial" w:hAnsi="Arial" w:cs="Arial"/>
          <w:sz w:val="20"/>
        </w:rPr>
      </w:pPr>
    </w:p>
    <w:sectPr w:rsidR="00C02C02" w:rsidRPr="00C02C02" w:rsidSect="008A4492">
      <w:pgSz w:w="11906" w:h="16838"/>
      <w:pgMar w:top="2268" w:right="1134" w:bottom="1134" w:left="1134" w:header="709" w:footer="85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9AD" w:rsidRDefault="009D79AD">
      <w:r>
        <w:separator/>
      </w:r>
    </w:p>
  </w:endnote>
  <w:endnote w:type="continuationSeparator" w:id="0">
    <w:p w:rsidR="009D79AD" w:rsidRDefault="009D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02514" w:rsidRDefault="00802514" w:rsidP="008025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43DDB">
      <w:rPr>
        <w:rStyle w:val="Numeropagina"/>
        <w:noProof/>
      </w:rPr>
      <w:t>1</w:t>
    </w:r>
    <w:r>
      <w:rPr>
        <w:rStyle w:val="Numeropagina"/>
      </w:rPr>
      <w:fldChar w:fldCharType="end"/>
    </w:r>
  </w:p>
  <w:p w:rsidR="00802514" w:rsidRPr="007A5FF2" w:rsidRDefault="00802514" w:rsidP="00802514">
    <w:pPr>
      <w:pStyle w:val="Normale1"/>
      <w:ind w:right="360"/>
      <w:jc w:val="center"/>
      <w:rPr>
        <w:rFonts w:ascii="Arial" w:hAnsi="Arial"/>
        <w:b/>
        <w:color w:val="000000"/>
      </w:rPr>
    </w:pPr>
    <w:r w:rsidRPr="007A5FF2">
      <w:rPr>
        <w:rFonts w:ascii="Arial" w:hAnsi="Arial"/>
        <w:b/>
        <w:color w:val="000000"/>
      </w:rPr>
      <w:t>UFFICIO STAMPA E PROMOZIONE</w:t>
    </w:r>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 xml:space="preserve">BIG TIME – </w:t>
    </w:r>
    <w:proofErr w:type="spellStart"/>
    <w:r w:rsidRPr="007A5FF2">
      <w:rPr>
        <w:rFonts w:ascii="Arial" w:hAnsi="Arial"/>
        <w:color w:val="000000"/>
        <w:sz w:val="20"/>
        <w:szCs w:val="20"/>
      </w:rPr>
      <w:t>Tel</w:t>
    </w:r>
    <w:proofErr w:type="spellEnd"/>
    <w:r w:rsidRPr="007A5FF2">
      <w:rPr>
        <w:rFonts w:ascii="Arial" w:hAnsi="Arial"/>
        <w:color w:val="000000"/>
        <w:sz w:val="20"/>
        <w:szCs w:val="20"/>
      </w:rPr>
      <w:t xml:space="preserve"> + </w:t>
    </w:r>
    <w:proofErr w:type="gramStart"/>
    <w:r w:rsidRPr="007A5FF2">
      <w:rPr>
        <w:rFonts w:ascii="Arial" w:hAnsi="Arial"/>
        <w:color w:val="000000"/>
        <w:sz w:val="20"/>
        <w:szCs w:val="20"/>
      </w:rPr>
      <w:t>Fax  06.5012073</w:t>
    </w:r>
    <w:proofErr w:type="gramEnd"/>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CLAUDIA FELICI 329/9433329 - FABIO TIRIEMMI 329/9433332</w:t>
    </w:r>
    <w:r w:rsidR="007A5FF2" w:rsidRPr="007A5FF2">
      <w:rPr>
        <w:rFonts w:ascii="Arial" w:hAnsi="Arial"/>
        <w:color w:val="000000"/>
        <w:sz w:val="20"/>
        <w:szCs w:val="20"/>
      </w:rPr>
      <w:t xml:space="preserve"> </w:t>
    </w:r>
  </w:p>
  <w:p w:rsidR="00802514" w:rsidRPr="007A5FF2" w:rsidRDefault="009D79AD" w:rsidP="00802514">
    <w:pPr>
      <w:pStyle w:val="Normale1"/>
      <w:jc w:val="center"/>
      <w:rPr>
        <w:rFonts w:ascii="Arial" w:hAnsi="Arial"/>
        <w:sz w:val="20"/>
        <w:szCs w:val="20"/>
      </w:rPr>
    </w:pPr>
    <w:hyperlink r:id="rId1" w:history="1">
      <w:r w:rsidR="00802514" w:rsidRPr="007A5FF2">
        <w:rPr>
          <w:rStyle w:val="Collegamentoipertestuale"/>
          <w:rFonts w:ascii="Arial" w:hAnsi="Arial"/>
          <w:sz w:val="20"/>
          <w:szCs w:val="20"/>
        </w:rPr>
        <w:t>pressoff@bigtimeweb.it</w:t>
      </w:r>
    </w:hyperlink>
    <w:r w:rsidR="00802514" w:rsidRPr="007A5FF2">
      <w:rPr>
        <w:rFonts w:ascii="Arial" w:hAnsi="Arial"/>
        <w:sz w:val="20"/>
        <w:szCs w:val="20"/>
      </w:rPr>
      <w:t xml:space="preserve"> - </w:t>
    </w:r>
    <w:hyperlink r:id="rId2" w:history="1">
      <w:r w:rsidR="00802514" w:rsidRPr="007A5FF2">
        <w:rPr>
          <w:rStyle w:val="Collegamentoipertestuale"/>
          <w:rFonts w:ascii="Arial" w:hAnsi="Arial"/>
          <w:sz w:val="20"/>
          <w:szCs w:val="20"/>
        </w:rPr>
        <w:t>www.bigtimeweb.it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92" w:rsidRDefault="008A44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9AD" w:rsidRDefault="009D79AD">
      <w:r>
        <w:separator/>
      </w:r>
    </w:p>
  </w:footnote>
  <w:footnote w:type="continuationSeparator" w:id="0">
    <w:p w:rsidR="009D79AD" w:rsidRDefault="009D7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92" w:rsidRDefault="008A44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41525F">
    <w:pPr>
      <w:pStyle w:val="Intestazione"/>
    </w:pPr>
    <w:r>
      <w:rPr>
        <w:noProof/>
        <w:lang w:eastAsia="it-IT"/>
      </w:rPr>
      <w:drawing>
        <wp:anchor distT="0" distB="0" distL="114300" distR="114300" simplePos="0" relativeHeight="251657728" behindDoc="0" locked="0" layoutInCell="0" allowOverlap="1">
          <wp:simplePos x="0" y="0"/>
          <wp:positionH relativeFrom="column">
            <wp:posOffset>50334</wp:posOffset>
          </wp:positionH>
          <wp:positionV relativeFrom="paragraph">
            <wp:posOffset>-265657</wp:posOffset>
          </wp:positionV>
          <wp:extent cx="6113780" cy="1134745"/>
          <wp:effectExtent l="0" t="0" r="7620" b="8255"/>
          <wp:wrapTopAndBottom/>
          <wp:docPr id="1" name="Immagine 1" descr="testatina bt uff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ina bt uff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92" w:rsidRDefault="008A44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1" w15:restartNumberingAfterBreak="0">
    <w:nsid w:val="2FE055B0"/>
    <w:multiLevelType w:val="multilevel"/>
    <w:tmpl w:val="2ED2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D3D54"/>
    <w:multiLevelType w:val="multilevel"/>
    <w:tmpl w:val="E166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02"/>
    <w:rsid w:val="000D31D4"/>
    <w:rsid w:val="000F05E1"/>
    <w:rsid w:val="00115E4F"/>
    <w:rsid w:val="001F03A1"/>
    <w:rsid w:val="00244B33"/>
    <w:rsid w:val="0027344E"/>
    <w:rsid w:val="002E5F4B"/>
    <w:rsid w:val="0041525F"/>
    <w:rsid w:val="004550F1"/>
    <w:rsid w:val="0047213E"/>
    <w:rsid w:val="004B0C0A"/>
    <w:rsid w:val="004B5710"/>
    <w:rsid w:val="005862CB"/>
    <w:rsid w:val="00610EBE"/>
    <w:rsid w:val="006443D5"/>
    <w:rsid w:val="006B0F3F"/>
    <w:rsid w:val="006C419E"/>
    <w:rsid w:val="006C792F"/>
    <w:rsid w:val="00743DDB"/>
    <w:rsid w:val="007A5FF2"/>
    <w:rsid w:val="007C39FA"/>
    <w:rsid w:val="00802514"/>
    <w:rsid w:val="008A4492"/>
    <w:rsid w:val="008B2779"/>
    <w:rsid w:val="009425F7"/>
    <w:rsid w:val="009D79AD"/>
    <w:rsid w:val="00A538AB"/>
    <w:rsid w:val="00B3553E"/>
    <w:rsid w:val="00BD167E"/>
    <w:rsid w:val="00BE0FD3"/>
    <w:rsid w:val="00BF6AFA"/>
    <w:rsid w:val="00C02C02"/>
    <w:rsid w:val="00C22F02"/>
    <w:rsid w:val="00D21D57"/>
    <w:rsid w:val="00D37FD1"/>
    <w:rsid w:val="00E03AC7"/>
    <w:rsid w:val="00E708B3"/>
    <w:rsid w:val="00EB1C58"/>
    <w:rsid w:val="00ED5AB1"/>
    <w:rsid w:val="00F9719D"/>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6C98D58"/>
  <w14:defaultImageDpi w14:val="300"/>
  <w15:docId w15:val="{46998950-8F09-5545-A35F-5836F358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10EBE"/>
    <w:rPr>
      <w:sz w:val="24"/>
      <w:szCs w:val="24"/>
    </w:rPr>
  </w:style>
  <w:style w:type="paragraph" w:styleId="Titolo1">
    <w:name w:val="heading 1"/>
    <w:basedOn w:val="Normale"/>
    <w:next w:val="Normale"/>
    <w:qFormat/>
    <w:rsid w:val="00D6278A"/>
    <w:pPr>
      <w:keepNext/>
      <w:outlineLvl w:val="0"/>
    </w:pPr>
    <w:rPr>
      <w:b/>
      <w:szCs w:val="20"/>
      <w:lang w:eastAsia="en-US"/>
    </w:rPr>
  </w:style>
  <w:style w:type="paragraph" w:styleId="Titolo2">
    <w:name w:val="heading 2"/>
    <w:basedOn w:val="Normale"/>
    <w:next w:val="Normale"/>
    <w:qFormat/>
    <w:rsid w:val="00D6278A"/>
    <w:pPr>
      <w:keepNext/>
      <w:jc w:val="center"/>
      <w:outlineLvl w:val="1"/>
    </w:pPr>
    <w:rPr>
      <w:rFonts w:ascii="Times" w:hAnsi="Times"/>
      <w:b/>
      <w:szCs w:val="20"/>
      <w:lang w:eastAsia="en-US"/>
    </w:rPr>
  </w:style>
  <w:style w:type="paragraph" w:styleId="Titolo3">
    <w:name w:val="heading 3"/>
    <w:basedOn w:val="Normale"/>
    <w:next w:val="Normale"/>
    <w:qFormat/>
    <w:rsid w:val="00D6278A"/>
    <w:pPr>
      <w:keepNext/>
      <w:jc w:val="center"/>
      <w:outlineLvl w:val="2"/>
    </w:pPr>
    <w:rPr>
      <w:rFonts w:ascii="Arial" w:hAnsi="Arial"/>
      <w:i/>
      <w:sz w:val="40"/>
      <w:szCs w:val="20"/>
      <w:lang w:eastAsia="en-US"/>
    </w:rPr>
  </w:style>
  <w:style w:type="paragraph" w:styleId="Titolo4">
    <w:name w:val="heading 4"/>
    <w:basedOn w:val="Normale"/>
    <w:next w:val="Normale"/>
    <w:qFormat/>
    <w:rsid w:val="00D6278A"/>
    <w:pPr>
      <w:keepNext/>
      <w:jc w:val="center"/>
      <w:outlineLvl w:val="3"/>
    </w:pPr>
    <w:rPr>
      <w:rFonts w:ascii="Arial" w:hAnsi="Arial"/>
      <w:i/>
      <w:sz w:val="40"/>
      <w:szCs w:val="20"/>
      <w:u w:val="single"/>
      <w:lang w:eastAsia="en-US"/>
    </w:rPr>
  </w:style>
  <w:style w:type="paragraph" w:styleId="Titolo5">
    <w:name w:val="heading 5"/>
    <w:aliases w:val="Data centro pagina"/>
    <w:basedOn w:val="Normale"/>
    <w:next w:val="Normale"/>
    <w:qFormat/>
    <w:rsid w:val="00D6278A"/>
    <w:pPr>
      <w:keepNext/>
      <w:jc w:val="center"/>
      <w:outlineLvl w:val="4"/>
    </w:pPr>
    <w:rPr>
      <w:rFonts w:ascii="Arial" w:hAnsi="Arial"/>
      <w:snapToGrid w:val="0"/>
      <w:sz w:val="32"/>
      <w:szCs w:val="20"/>
      <w:u w:val="single"/>
      <w:lang w:eastAsia="en-US"/>
    </w:rPr>
  </w:style>
  <w:style w:type="paragraph" w:styleId="Titolo6">
    <w:name w:val="heading 6"/>
    <w:basedOn w:val="Normale"/>
    <w:next w:val="Normale"/>
    <w:qFormat/>
    <w:rsid w:val="00D6278A"/>
    <w:pPr>
      <w:keepNext/>
      <w:tabs>
        <w:tab w:val="left" w:pos="142"/>
      </w:tabs>
      <w:jc w:val="center"/>
      <w:outlineLvl w:val="5"/>
    </w:pPr>
    <w:rPr>
      <w:rFonts w:ascii="Arial" w:hAnsi="Arial"/>
      <w:b/>
      <w:sz w:val="40"/>
      <w:szCs w:val="20"/>
      <w:lang w:eastAsia="en-US"/>
    </w:rPr>
  </w:style>
  <w:style w:type="paragraph" w:styleId="Titolo7">
    <w:name w:val="heading 7"/>
    <w:aliases w:val="Titolo bordino laterale"/>
    <w:basedOn w:val="Normale"/>
    <w:next w:val="Normale"/>
    <w:qFormat/>
    <w:rsid w:val="00D6278A"/>
    <w:pPr>
      <w:keepNext/>
      <w:pBdr>
        <w:left w:val="single" w:sz="4" w:space="4" w:color="auto"/>
      </w:pBdr>
      <w:jc w:val="both"/>
      <w:outlineLvl w:val="6"/>
    </w:pPr>
    <w:rPr>
      <w:rFonts w:ascii="Verdana" w:hAnsi="Verdana"/>
      <w:b/>
      <w:sz w:val="28"/>
      <w:szCs w:val="20"/>
      <w:u w:val="single"/>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278A"/>
    <w:pPr>
      <w:tabs>
        <w:tab w:val="center" w:pos="4819"/>
        <w:tab w:val="right" w:pos="9638"/>
      </w:tabs>
    </w:pPr>
    <w:rPr>
      <w:rFonts w:ascii="Times" w:hAnsi="Times"/>
      <w:szCs w:val="20"/>
      <w:lang w:eastAsia="en-US"/>
    </w:rPr>
  </w:style>
  <w:style w:type="paragraph" w:styleId="Pidipagina">
    <w:name w:val="footer"/>
    <w:basedOn w:val="Normale"/>
    <w:rsid w:val="00D6278A"/>
    <w:pPr>
      <w:tabs>
        <w:tab w:val="center" w:pos="4819"/>
        <w:tab w:val="right" w:pos="9638"/>
      </w:tabs>
    </w:pPr>
    <w:rPr>
      <w:rFonts w:ascii="Times" w:hAnsi="Times"/>
      <w:szCs w:val="20"/>
      <w:lang w:eastAsia="en-US"/>
    </w:rPr>
  </w:style>
  <w:style w:type="paragraph" w:styleId="Corpotesto">
    <w:name w:val="Body Text"/>
    <w:basedOn w:val="Normale"/>
    <w:rsid w:val="00D6278A"/>
    <w:pPr>
      <w:tabs>
        <w:tab w:val="left" w:pos="142"/>
      </w:tabs>
      <w:jc w:val="both"/>
    </w:pPr>
    <w:rPr>
      <w:rFonts w:ascii="Arial" w:hAnsi="Arial"/>
      <w:szCs w:val="20"/>
      <w:lang w:eastAsia="en-US"/>
    </w:rPr>
  </w:style>
  <w:style w:type="character" w:styleId="Collegamentoipertestuale">
    <w:name w:val="Hyperlink"/>
    <w:basedOn w:val="Carpredefinitoparagrafo"/>
    <w:uiPriority w:val="99"/>
    <w:rsid w:val="00D6278A"/>
    <w:rPr>
      <w:color w:val="0000FF"/>
      <w:u w:val="single"/>
    </w:rPr>
  </w:style>
  <w:style w:type="paragraph" w:customStyle="1" w:styleId="Normale1">
    <w:name w:val="Normale1"/>
    <w:rsid w:val="00156F11"/>
    <w:rPr>
      <w:sz w:val="24"/>
      <w:szCs w:val="24"/>
      <w:lang w:bidi="it-IT"/>
    </w:rPr>
  </w:style>
  <w:style w:type="character" w:styleId="Enfasigrassetto">
    <w:name w:val="Strong"/>
    <w:basedOn w:val="Carpredefinitoparagrafo"/>
    <w:qFormat/>
    <w:rsid w:val="00BF504D"/>
    <w:rPr>
      <w:b/>
    </w:rPr>
  </w:style>
  <w:style w:type="paragraph" w:styleId="Corpodeltesto2">
    <w:name w:val="Body Text 2"/>
    <w:basedOn w:val="Normale"/>
    <w:rsid w:val="00BF504D"/>
    <w:pPr>
      <w:suppressAutoHyphens/>
      <w:overflowPunct w:val="0"/>
      <w:autoSpaceDE w:val="0"/>
      <w:textAlignment w:val="baseline"/>
    </w:pPr>
    <w:rPr>
      <w:rFonts w:ascii="Arial" w:hAnsi="Arial" w:cs="Arial"/>
      <w:sz w:val="20"/>
      <w:szCs w:val="20"/>
      <w:lang w:eastAsia="ar-SA"/>
    </w:rPr>
  </w:style>
  <w:style w:type="paragraph" w:styleId="Corpodeltesto3">
    <w:name w:val="Body Text 3"/>
    <w:basedOn w:val="Normale"/>
    <w:rsid w:val="00BF504D"/>
    <w:pPr>
      <w:suppressAutoHyphens/>
      <w:autoSpaceDE w:val="0"/>
      <w:jc w:val="both"/>
    </w:pPr>
    <w:rPr>
      <w:rFonts w:ascii="Arial" w:hAnsi="Arial" w:cs="Arial"/>
      <w:sz w:val="20"/>
      <w:szCs w:val="20"/>
      <w:lang w:eastAsia="ar-SA"/>
    </w:rPr>
  </w:style>
  <w:style w:type="paragraph" w:styleId="NormaleWeb">
    <w:name w:val="Normal (Web)"/>
    <w:basedOn w:val="Normale"/>
    <w:rsid w:val="00BF504D"/>
    <w:pPr>
      <w:spacing w:before="100" w:beforeAutospacing="1" w:after="119"/>
    </w:pPr>
    <w:rPr>
      <w:rFonts w:ascii="Times" w:eastAsia="Times" w:hAnsi="Times"/>
      <w:sz w:val="20"/>
      <w:szCs w:val="20"/>
      <w:lang w:eastAsia="en-US"/>
    </w:rPr>
  </w:style>
  <w:style w:type="character" w:styleId="Enfasicorsivo">
    <w:name w:val="Emphasis"/>
    <w:basedOn w:val="Carpredefinitoparagrafo"/>
    <w:qFormat/>
    <w:rsid w:val="00BF504D"/>
    <w:rPr>
      <w:i/>
    </w:rPr>
  </w:style>
  <w:style w:type="character" w:styleId="Collegamentovisitato">
    <w:name w:val="FollowedHyperlink"/>
    <w:basedOn w:val="Carpredefinitoparagrafo"/>
    <w:rsid w:val="00472E04"/>
    <w:rPr>
      <w:color w:val="800080"/>
      <w:u w:val="single"/>
    </w:rPr>
  </w:style>
  <w:style w:type="character" w:customStyle="1" w:styleId="location">
    <w:name w:val="location"/>
    <w:basedOn w:val="Carpredefinitoparagrafo"/>
    <w:rsid w:val="00123A00"/>
  </w:style>
  <w:style w:type="character" w:styleId="Numeropagina">
    <w:name w:val="page number"/>
    <w:basedOn w:val="Carpredefinitoparagrafo"/>
    <w:rsid w:val="00B66BDD"/>
  </w:style>
  <w:style w:type="character" w:customStyle="1" w:styleId="fsl">
    <w:name w:val="fsl"/>
    <w:basedOn w:val="Carpredefinitoparagrafo"/>
    <w:rsid w:val="00875805"/>
  </w:style>
  <w:style w:type="character" w:customStyle="1" w:styleId="textexposedshow">
    <w:name w:val="text_exposed_show"/>
    <w:basedOn w:val="Carpredefinitoparagrafo"/>
    <w:rsid w:val="00875805"/>
  </w:style>
  <w:style w:type="character" w:styleId="Menzionenonrisolta">
    <w:name w:val="Unresolved Mention"/>
    <w:basedOn w:val="Carpredefinitoparagrafo"/>
    <w:uiPriority w:val="99"/>
    <w:semiHidden/>
    <w:unhideWhenUsed/>
    <w:rsid w:val="0061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6201">
      <w:bodyDiv w:val="1"/>
      <w:marLeft w:val="0"/>
      <w:marRight w:val="0"/>
      <w:marTop w:val="0"/>
      <w:marBottom w:val="0"/>
      <w:divBdr>
        <w:top w:val="none" w:sz="0" w:space="0" w:color="auto"/>
        <w:left w:val="none" w:sz="0" w:space="0" w:color="auto"/>
        <w:bottom w:val="none" w:sz="0" w:space="0" w:color="auto"/>
        <w:right w:val="none" w:sz="0" w:space="0" w:color="auto"/>
      </w:divBdr>
    </w:div>
    <w:div w:id="716589713">
      <w:bodyDiv w:val="1"/>
      <w:marLeft w:val="0"/>
      <w:marRight w:val="0"/>
      <w:marTop w:val="0"/>
      <w:marBottom w:val="0"/>
      <w:divBdr>
        <w:top w:val="none" w:sz="0" w:space="0" w:color="auto"/>
        <w:left w:val="none" w:sz="0" w:space="0" w:color="auto"/>
        <w:bottom w:val="none" w:sz="0" w:space="0" w:color="auto"/>
        <w:right w:val="none" w:sz="0" w:space="0" w:color="auto"/>
      </w:divBdr>
    </w:div>
    <w:div w:id="943996726">
      <w:bodyDiv w:val="1"/>
      <w:marLeft w:val="0"/>
      <w:marRight w:val="0"/>
      <w:marTop w:val="0"/>
      <w:marBottom w:val="0"/>
      <w:divBdr>
        <w:top w:val="none" w:sz="0" w:space="0" w:color="auto"/>
        <w:left w:val="none" w:sz="0" w:space="0" w:color="auto"/>
        <w:bottom w:val="none" w:sz="0" w:space="0" w:color="auto"/>
        <w:right w:val="none" w:sz="0" w:space="0" w:color="auto"/>
      </w:divBdr>
    </w:div>
    <w:div w:id="1703937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LWtvp1s0Q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fan.link/c-era-ancora-il-sol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essoff@bigtimeweb.it" TargetMode="External"/><Relationship Id="rId4" Type="http://schemas.openxmlformats.org/officeDocument/2006/relationships/webSettings" Target="webSettings.xml"/><Relationship Id="rId9" Type="http://schemas.openxmlformats.org/officeDocument/2006/relationships/hyperlink" Target="http://www.latempesta.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igtimeweb.it" TargetMode="External"/><Relationship Id="rId1" Type="http://schemas.openxmlformats.org/officeDocument/2006/relationships/hyperlink" Target="mailto:pressoff@bigtimeweb.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renzoimperi/Library/Group%20Containers/UBF8T346G9.Office/User%20Content.localized/Templates.localized/CS%20-%20BT%20OK.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CS - BT OK.dotx</Template>
  <TotalTime>56</TotalTime>
  <Pages>3</Pages>
  <Words>1043</Words>
  <Characters>5948</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Manager/>
  <Company>BIG TIME</Company>
  <LinksUpToDate>false</LinksUpToDate>
  <CharactersWithSpaces>6978</CharactersWithSpaces>
  <SharedDoc>false</SharedDoc>
  <HyperlinkBase/>
  <HLinks>
    <vt:vector size="24" baseType="variant">
      <vt:variant>
        <vt:i4>2949220</vt:i4>
      </vt:variant>
      <vt:variant>
        <vt:i4>0</vt:i4>
      </vt:variant>
      <vt:variant>
        <vt:i4>0</vt:i4>
      </vt:variant>
      <vt:variant>
        <vt:i4>5</vt:i4>
      </vt:variant>
      <vt:variant>
        <vt:lpwstr>http://www.guappecarto.com</vt:lpwstr>
      </vt:variant>
      <vt:variant>
        <vt:lpwstr/>
      </vt:variant>
      <vt:variant>
        <vt:i4>1900636</vt:i4>
      </vt:variant>
      <vt:variant>
        <vt:i4>8</vt:i4>
      </vt:variant>
      <vt:variant>
        <vt:i4>0</vt:i4>
      </vt:variant>
      <vt:variant>
        <vt:i4>5</vt:i4>
      </vt:variant>
      <vt:variant>
        <vt:lpwstr>http://www.bigtimeweb.it</vt:lpwstr>
      </vt:variant>
      <vt:variant>
        <vt:lpwstr/>
      </vt:variant>
      <vt:variant>
        <vt:i4>3014772</vt:i4>
      </vt:variant>
      <vt:variant>
        <vt:i4>5</vt:i4>
      </vt:variant>
      <vt:variant>
        <vt:i4>0</vt:i4>
      </vt:variant>
      <vt:variant>
        <vt:i4>5</vt:i4>
      </vt:variant>
      <vt:variant>
        <vt:lpwstr>mailto:pressoff@bigtimeweb.it</vt:lpwstr>
      </vt:variant>
      <vt:variant>
        <vt:lpwstr/>
      </vt:variant>
      <vt:variant>
        <vt:i4>57737241</vt:i4>
      </vt:variant>
      <vt:variant>
        <vt:i4>2067</vt:i4>
      </vt:variant>
      <vt:variant>
        <vt:i4>1025</vt:i4>
      </vt:variant>
      <vt:variant>
        <vt:i4>1</vt:i4>
      </vt:variant>
      <vt:variant>
        <vt:lpwstr>guappecartò_cover 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Microsoft Office User</dc:creator>
  <cp:keywords/>
  <dc:description/>
  <cp:lastModifiedBy>Microsoft Office User</cp:lastModifiedBy>
  <cp:revision>8</cp:revision>
  <cp:lastPrinted>2012-03-13T10:02:00Z</cp:lastPrinted>
  <dcterms:created xsi:type="dcterms:W3CDTF">2023-09-01T08:59:00Z</dcterms:created>
  <dcterms:modified xsi:type="dcterms:W3CDTF">2023-09-12T08:40:00Z</dcterms:modified>
  <cp:category/>
</cp:coreProperties>
</file>